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7F41EC" w14:textId="49341FC9" w:rsidR="004775CE" w:rsidRDefault="004775CE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p w14:paraId="6FB4345D" w14:textId="6F49C586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7C2B9BB0" w14:textId="3000B270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25CA4423" w14:textId="5BA4B733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5914FA1D" w14:textId="41616EA3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A96C87">
        <w:rPr>
          <w:rFonts w:ascii="Times New Roman" w:hAnsi="Times New Roman" w:cs="Times New Roman"/>
          <w:i/>
          <w:sz w:val="26"/>
          <w:szCs w:val="26"/>
        </w:rPr>
        <w:object w:dxaOrig="8925" w:dyaOrig="11625" w14:anchorId="1FF627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581.25pt" o:ole="">
            <v:imagedata r:id="rId5" o:title=""/>
          </v:shape>
          <o:OLEObject Type="Embed" ProgID="AcroExch.Document.11" ShapeID="_x0000_i1025" DrawAspect="Content" ObjectID="_1816066335" r:id="rId6"/>
        </w:object>
      </w:r>
    </w:p>
    <w:p w14:paraId="7548E095" w14:textId="07DCAC78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37D12048" w14:textId="77777777" w:rsidR="00A96C87" w:rsidRDefault="00A96C87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13327275" w14:textId="34D08C4E" w:rsidR="004775CE" w:rsidRDefault="004775CE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3FA362E1" w14:textId="77777777" w:rsidR="00EB7696" w:rsidRDefault="00EB7696" w:rsidP="0081019D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4F9D9398" w14:textId="27D12AB2" w:rsidR="0081019D" w:rsidRDefault="00A32A45" w:rsidP="0081019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05A4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 внедрению и реализации </w:t>
      </w:r>
      <w:r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в МБДОУ.</w:t>
      </w:r>
    </w:p>
    <w:p w14:paraId="1E5FB639" w14:textId="77777777" w:rsidR="00EA1038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340F66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73FAC72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2.2. Задачи:</w:t>
      </w:r>
    </w:p>
    <w:p w14:paraId="70C77CEF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10CFC4" w14:textId="1D57270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разработать дорожную кар</w:t>
      </w:r>
      <w:r w:rsidR="001D063C" w:rsidRPr="00005A48">
        <w:rPr>
          <w:rFonts w:ascii="Times New Roman" w:hAnsi="Times New Roman" w:cs="Times New Roman"/>
          <w:sz w:val="26"/>
          <w:szCs w:val="26"/>
        </w:rPr>
        <w:t>ту по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разработке, внедрению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1D063C" w:rsidRPr="00005A48">
        <w:rPr>
          <w:rFonts w:ascii="Times New Roman" w:hAnsi="Times New Roman" w:cs="Times New Roman"/>
          <w:sz w:val="26"/>
          <w:szCs w:val="26"/>
        </w:rPr>
        <w:t xml:space="preserve"> </w:t>
      </w:r>
      <w:r w:rsidRPr="00005A48">
        <w:rPr>
          <w:rFonts w:ascii="Times New Roman" w:hAnsi="Times New Roman" w:cs="Times New Roman"/>
          <w:sz w:val="26"/>
          <w:szCs w:val="26"/>
        </w:rPr>
        <w:t>и внести в нее необходимые изменения;</w:t>
      </w:r>
    </w:p>
    <w:p w14:paraId="0FFF5E4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CFCB77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провести мониторинг инфраструктуры и ко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мплектации учебно-методических </w:t>
      </w:r>
      <w:r w:rsidRPr="00005A48">
        <w:rPr>
          <w:rFonts w:ascii="Times New Roman" w:hAnsi="Times New Roman" w:cs="Times New Roman"/>
          <w:sz w:val="26"/>
          <w:szCs w:val="26"/>
        </w:rPr>
        <w:t>материалов детского сада;</w:t>
      </w:r>
    </w:p>
    <w:p w14:paraId="08BD64A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CA4A81" w14:textId="228360B4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внести изменения в действующие локал</w:t>
      </w:r>
      <w:r w:rsidR="00A4384C" w:rsidRPr="00005A48">
        <w:rPr>
          <w:rFonts w:ascii="Times New Roman" w:hAnsi="Times New Roman" w:cs="Times New Roman"/>
          <w:sz w:val="26"/>
          <w:szCs w:val="26"/>
        </w:rPr>
        <w:t>ьные нормативные акты с учетом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МБДОУ.</w:t>
      </w:r>
    </w:p>
    <w:p w14:paraId="3F9924C9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24F867" w14:textId="4DFEC4CD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обеспечить организационно-управленческое и методи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ческое сопровождение </w:t>
      </w:r>
      <w:r w:rsidRPr="00005A48">
        <w:rPr>
          <w:rFonts w:ascii="Times New Roman" w:hAnsi="Times New Roman" w:cs="Times New Roman"/>
          <w:sz w:val="26"/>
          <w:szCs w:val="26"/>
        </w:rPr>
        <w:t>педа</w:t>
      </w:r>
      <w:r w:rsidR="001D063C" w:rsidRPr="00005A48">
        <w:rPr>
          <w:rFonts w:ascii="Times New Roman" w:hAnsi="Times New Roman" w:cs="Times New Roman"/>
          <w:sz w:val="26"/>
          <w:szCs w:val="26"/>
        </w:rPr>
        <w:t>гогического коллектива в период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МБДОУ.</w:t>
      </w:r>
    </w:p>
    <w:p w14:paraId="325A68E7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772588" w14:textId="70F7D672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информировать всех участников образовател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ьных отношений </w:t>
      </w:r>
      <w:r w:rsidR="00EA1038">
        <w:rPr>
          <w:rFonts w:ascii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 xml:space="preserve"> и общественность о целях, ходе и ре</w:t>
      </w:r>
      <w:r w:rsidR="00521A4F" w:rsidRPr="00005A48">
        <w:rPr>
          <w:rFonts w:ascii="Times New Roman" w:hAnsi="Times New Roman" w:cs="Times New Roman"/>
          <w:sz w:val="26"/>
          <w:szCs w:val="26"/>
        </w:rPr>
        <w:t xml:space="preserve">зультатах деятельности рабочей </w:t>
      </w:r>
      <w:r w:rsidRPr="00005A48">
        <w:rPr>
          <w:rFonts w:ascii="Times New Roman" w:hAnsi="Times New Roman" w:cs="Times New Roman"/>
          <w:sz w:val="26"/>
          <w:szCs w:val="26"/>
        </w:rPr>
        <w:t>группы.</w:t>
      </w:r>
    </w:p>
    <w:p w14:paraId="62E7B469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011076" w14:textId="77777777" w:rsidR="0081019D" w:rsidRPr="00005A48" w:rsidRDefault="0081019D" w:rsidP="00A43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A48">
        <w:rPr>
          <w:rFonts w:ascii="Times New Roman" w:hAnsi="Times New Roman" w:cs="Times New Roman"/>
          <w:b/>
          <w:sz w:val="26"/>
          <w:szCs w:val="26"/>
        </w:rPr>
        <w:t>3. Функции рабочей группы</w:t>
      </w:r>
    </w:p>
    <w:p w14:paraId="39E1636C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AFF716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3.1. Информационная:</w:t>
      </w:r>
    </w:p>
    <w:p w14:paraId="77A6BA17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3DFFE9" w14:textId="43C3B3AB" w:rsidR="00A4384C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организация инструктивно-организац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ионных методических совещаний, </w:t>
      </w:r>
      <w:r w:rsidRPr="00005A48">
        <w:rPr>
          <w:rFonts w:ascii="Times New Roman" w:hAnsi="Times New Roman" w:cs="Times New Roman"/>
          <w:sz w:val="26"/>
          <w:szCs w:val="26"/>
        </w:rPr>
        <w:t>педагогических часов, обучающих семинаро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в с педагогическим коллективом </w:t>
      </w:r>
      <w:r w:rsidRPr="00005A48">
        <w:rPr>
          <w:rFonts w:ascii="Times New Roman" w:hAnsi="Times New Roman" w:cs="Times New Roman"/>
          <w:sz w:val="26"/>
          <w:szCs w:val="26"/>
        </w:rPr>
        <w:t>по вопросам</w:t>
      </w:r>
      <w:r w:rsidR="001D063C" w:rsidRPr="00005A48">
        <w:rPr>
          <w:rFonts w:ascii="Times New Roman" w:hAnsi="Times New Roman" w:cs="Times New Roman"/>
          <w:sz w:val="26"/>
          <w:szCs w:val="26"/>
        </w:rPr>
        <w:t xml:space="preserve"> 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разработки,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A4384C" w:rsidRPr="00005A48">
        <w:rPr>
          <w:rFonts w:ascii="Times New Roman" w:hAnsi="Times New Roman" w:cs="Times New Roman"/>
          <w:sz w:val="26"/>
          <w:szCs w:val="26"/>
        </w:rPr>
        <w:t>;</w:t>
      </w:r>
    </w:p>
    <w:p w14:paraId="2F8F7BB7" w14:textId="47587B2B" w:rsidR="00A4384C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организация родительских собраний по вопро</w:t>
      </w:r>
      <w:r w:rsidR="00A4384C" w:rsidRPr="00005A48">
        <w:rPr>
          <w:rFonts w:ascii="Times New Roman" w:hAnsi="Times New Roman" w:cs="Times New Roman"/>
          <w:sz w:val="26"/>
          <w:szCs w:val="26"/>
        </w:rPr>
        <w:t>сам введения</w:t>
      </w:r>
      <w:r w:rsidR="001D063C" w:rsidRPr="00005A48">
        <w:rPr>
          <w:rFonts w:ascii="Times New Roman" w:hAnsi="Times New Roman" w:cs="Times New Roman"/>
          <w:sz w:val="26"/>
          <w:szCs w:val="26"/>
        </w:rPr>
        <w:t xml:space="preserve"> 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A4384C" w:rsidRPr="00005A48">
        <w:rPr>
          <w:rFonts w:ascii="Times New Roman" w:hAnsi="Times New Roman" w:cs="Times New Roman"/>
          <w:sz w:val="26"/>
          <w:szCs w:val="26"/>
        </w:rPr>
        <w:t>;</w:t>
      </w:r>
    </w:p>
    <w:p w14:paraId="2E89EECD" w14:textId="75CC2CF5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своевременное размещение информации о деяте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льности рабочей группы по всем </w:t>
      </w:r>
      <w:r w:rsidRPr="00005A48">
        <w:rPr>
          <w:rFonts w:ascii="Times New Roman" w:hAnsi="Times New Roman" w:cs="Times New Roman"/>
          <w:sz w:val="26"/>
          <w:szCs w:val="26"/>
        </w:rPr>
        <w:t>напр</w:t>
      </w:r>
      <w:r w:rsidR="00A4384C" w:rsidRPr="00005A48">
        <w:rPr>
          <w:rFonts w:ascii="Times New Roman" w:hAnsi="Times New Roman" w:cs="Times New Roman"/>
          <w:sz w:val="26"/>
          <w:szCs w:val="26"/>
        </w:rPr>
        <w:t>авлениям на са</w:t>
      </w:r>
      <w:r w:rsidR="001D063C" w:rsidRPr="00005A48">
        <w:rPr>
          <w:rFonts w:ascii="Times New Roman" w:hAnsi="Times New Roman" w:cs="Times New Roman"/>
          <w:sz w:val="26"/>
          <w:szCs w:val="26"/>
        </w:rPr>
        <w:t xml:space="preserve">йте </w:t>
      </w:r>
      <w:r w:rsidR="00EA1038">
        <w:rPr>
          <w:rFonts w:ascii="Times New Roman" w:hAnsi="Times New Roman" w:cs="Times New Roman"/>
          <w:sz w:val="26"/>
          <w:szCs w:val="26"/>
        </w:rPr>
        <w:t>МБДОУ.</w:t>
      </w:r>
    </w:p>
    <w:p w14:paraId="7C9B07B5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83B7C4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3.2. Координационная:</w:t>
      </w:r>
    </w:p>
    <w:p w14:paraId="722DD4B5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462348" w14:textId="750E32F5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координация деятельности педагоги</w:t>
      </w:r>
      <w:r w:rsidR="001D063C" w:rsidRPr="00005A48">
        <w:rPr>
          <w:rFonts w:ascii="Times New Roman" w:hAnsi="Times New Roman" w:cs="Times New Roman"/>
          <w:sz w:val="26"/>
          <w:szCs w:val="26"/>
        </w:rPr>
        <w:t>ческого коллектива по вопросам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;</w:t>
      </w:r>
    </w:p>
    <w:p w14:paraId="14C460FE" w14:textId="35C9794A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корректировка системы оценки качества образо</w:t>
      </w:r>
      <w:r w:rsidR="001D063C" w:rsidRPr="00005A48">
        <w:rPr>
          <w:rFonts w:ascii="Times New Roman" w:hAnsi="Times New Roman" w:cs="Times New Roman"/>
          <w:sz w:val="26"/>
          <w:szCs w:val="26"/>
        </w:rPr>
        <w:t>вания с учетом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;</w:t>
      </w:r>
    </w:p>
    <w:p w14:paraId="4CC9AFF6" w14:textId="04092EBF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определение механизма ра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зработки и реализации программы </w:t>
      </w:r>
      <w:r w:rsidRPr="00005A48">
        <w:rPr>
          <w:rFonts w:ascii="Times New Roman" w:hAnsi="Times New Roman" w:cs="Times New Roman"/>
          <w:sz w:val="26"/>
          <w:szCs w:val="26"/>
        </w:rPr>
        <w:t>детского сада в со</w:t>
      </w:r>
      <w:r w:rsidR="001D063C" w:rsidRPr="00005A48">
        <w:rPr>
          <w:rFonts w:ascii="Times New Roman" w:hAnsi="Times New Roman" w:cs="Times New Roman"/>
          <w:sz w:val="26"/>
          <w:szCs w:val="26"/>
        </w:rPr>
        <w:t>ответствии с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реализацией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.</w:t>
      </w:r>
    </w:p>
    <w:p w14:paraId="70705957" w14:textId="6F53068A" w:rsidR="00A4384C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2EBBF7" w14:textId="1EEDD8DC" w:rsidR="00EA103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A53981" w14:textId="77777777" w:rsidR="00EA1038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204ACE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3.3. Экспертно-аналитическая:</w:t>
      </w:r>
    </w:p>
    <w:p w14:paraId="6EE27F66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3E5F99" w14:textId="069DCAC6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 xml:space="preserve">• анализ документов федерального, 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регионального уровней, которые </w:t>
      </w:r>
      <w:r w:rsidRPr="00005A48">
        <w:rPr>
          <w:rFonts w:ascii="Times New Roman" w:hAnsi="Times New Roman" w:cs="Times New Roman"/>
          <w:sz w:val="26"/>
          <w:szCs w:val="26"/>
        </w:rPr>
        <w:t>регламентируют введение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разработку, внедрение и реализацию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;</w:t>
      </w:r>
    </w:p>
    <w:p w14:paraId="2DE627A8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 xml:space="preserve">• экспертиза локальных нормативных актов 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по организации образовательной </w:t>
      </w:r>
      <w:r w:rsidRPr="00005A48">
        <w:rPr>
          <w:rFonts w:ascii="Times New Roman" w:hAnsi="Times New Roman" w:cs="Times New Roman"/>
          <w:sz w:val="26"/>
          <w:szCs w:val="26"/>
        </w:rPr>
        <w:t>деятельности на предмет соответствия новым требованиям;</w:t>
      </w:r>
    </w:p>
    <w:p w14:paraId="718C1EEA" w14:textId="722D3E9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мониторинг материально-технического, кадров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ого, методического обеспечения </w:t>
      </w:r>
      <w:r w:rsidRPr="00005A48">
        <w:rPr>
          <w:rFonts w:ascii="Times New Roman" w:hAnsi="Times New Roman" w:cs="Times New Roman"/>
          <w:sz w:val="26"/>
          <w:szCs w:val="26"/>
        </w:rPr>
        <w:t>и оценка ресурсов детского сада для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МБДОУ;</w:t>
      </w:r>
    </w:p>
    <w:p w14:paraId="278AE168" w14:textId="351A224D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диагностика образовательных потребностей и воз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можных трудностей </w:t>
      </w:r>
      <w:r w:rsidRPr="00005A48">
        <w:rPr>
          <w:rFonts w:ascii="Times New Roman" w:hAnsi="Times New Roman" w:cs="Times New Roman"/>
          <w:sz w:val="26"/>
          <w:szCs w:val="26"/>
        </w:rPr>
        <w:t>педагогического коллектива на этапе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5A48">
        <w:rPr>
          <w:rFonts w:ascii="Times New Roman" w:eastAsia="Times New Roman" w:hAnsi="Times New Roman" w:cs="Times New Roman"/>
          <w:sz w:val="26"/>
          <w:szCs w:val="26"/>
        </w:rPr>
        <w:t>разработки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>,</w:t>
      </w:r>
      <w:r w:rsid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внедрения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521A4F" w:rsidRPr="00005A48">
        <w:rPr>
          <w:rFonts w:ascii="Times New Roman" w:hAnsi="Times New Roman" w:cs="Times New Roman"/>
          <w:sz w:val="26"/>
          <w:szCs w:val="26"/>
        </w:rPr>
        <w:t>;</w:t>
      </w:r>
    </w:p>
    <w:p w14:paraId="15F629ED" w14:textId="77777777" w:rsidR="0081019D" w:rsidRPr="00005A48" w:rsidRDefault="001D063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анализ запроса родителей (проведение анкетирования родителей)</w:t>
      </w:r>
      <w:r w:rsidR="0081019D" w:rsidRPr="00005A48">
        <w:rPr>
          <w:rFonts w:ascii="Times New Roman" w:hAnsi="Times New Roman" w:cs="Times New Roman"/>
          <w:sz w:val="26"/>
          <w:szCs w:val="26"/>
        </w:rPr>
        <w:t>.</w:t>
      </w:r>
    </w:p>
    <w:p w14:paraId="1FB32617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6C914A7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3.4. Содержательная:</w:t>
      </w:r>
    </w:p>
    <w:p w14:paraId="5B2A0B68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046C38" w14:textId="45C5D6DE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разработка проектов локальных нормативных а</w:t>
      </w:r>
      <w:r w:rsidR="00A4384C" w:rsidRPr="00005A48">
        <w:rPr>
          <w:rFonts w:ascii="Times New Roman" w:hAnsi="Times New Roman" w:cs="Times New Roman"/>
          <w:sz w:val="26"/>
          <w:szCs w:val="26"/>
        </w:rPr>
        <w:t>ктов с учетом</w:t>
      </w:r>
      <w:r w:rsidR="001D063C" w:rsidRPr="00005A48">
        <w:rPr>
          <w:rFonts w:ascii="Times New Roman" w:hAnsi="Times New Roman" w:cs="Times New Roman"/>
          <w:sz w:val="26"/>
          <w:szCs w:val="26"/>
        </w:rPr>
        <w:t xml:space="preserve"> </w:t>
      </w:r>
      <w:r w:rsidR="00005A48">
        <w:rPr>
          <w:rFonts w:ascii="Times New Roman" w:eastAsia="Times New Roman" w:hAnsi="Times New Roman" w:cs="Times New Roman"/>
          <w:sz w:val="26"/>
          <w:szCs w:val="26"/>
        </w:rPr>
        <w:t>внедрения</w:t>
      </w:r>
      <w:r w:rsidR="001D063C" w:rsidRPr="00005A48">
        <w:rPr>
          <w:rFonts w:ascii="Times New Roman" w:eastAsia="Times New Roman" w:hAnsi="Times New Roman" w:cs="Times New Roman"/>
          <w:sz w:val="26"/>
          <w:szCs w:val="26"/>
        </w:rPr>
        <w:t xml:space="preserve"> и реализации </w:t>
      </w:r>
      <w:r w:rsidR="001D063C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;</w:t>
      </w:r>
    </w:p>
    <w:p w14:paraId="7FB89F92" w14:textId="77777777" w:rsidR="0081019D" w:rsidRPr="00005A48" w:rsidRDefault="001D063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внесение изменений в программу</w:t>
      </w:r>
      <w:r w:rsidR="0081019D" w:rsidRPr="00005A48">
        <w:rPr>
          <w:rFonts w:ascii="Times New Roman" w:hAnsi="Times New Roman" w:cs="Times New Roman"/>
          <w:sz w:val="26"/>
          <w:szCs w:val="26"/>
        </w:rPr>
        <w:t xml:space="preserve"> детского сада;</w:t>
      </w:r>
    </w:p>
    <w:p w14:paraId="68CE8E5C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разработка учебно-методической документаци</w:t>
      </w:r>
      <w:r w:rsidR="00005A48" w:rsidRPr="00005A48">
        <w:rPr>
          <w:rFonts w:ascii="Times New Roman" w:hAnsi="Times New Roman" w:cs="Times New Roman"/>
          <w:sz w:val="26"/>
          <w:szCs w:val="26"/>
        </w:rPr>
        <w:t>и в соответствии с</w:t>
      </w:r>
      <w:r w:rsidRPr="00005A48">
        <w:rPr>
          <w:rFonts w:ascii="Times New Roman" w:hAnsi="Times New Roman" w:cs="Times New Roman"/>
          <w:sz w:val="26"/>
          <w:szCs w:val="26"/>
        </w:rPr>
        <w:t xml:space="preserve"> программой;</w:t>
      </w:r>
    </w:p>
    <w:p w14:paraId="57385608" w14:textId="59AEF9F0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разработ</w:t>
      </w:r>
      <w:r w:rsidR="00005A48" w:rsidRPr="00005A48">
        <w:rPr>
          <w:rFonts w:ascii="Times New Roman" w:hAnsi="Times New Roman" w:cs="Times New Roman"/>
          <w:sz w:val="26"/>
          <w:szCs w:val="26"/>
        </w:rPr>
        <w:t>ка методических рекомендаций по</w:t>
      </w:r>
      <w:r w:rsidR="00005A48" w:rsidRPr="00005A48">
        <w:rPr>
          <w:rFonts w:ascii="Times New Roman" w:eastAsia="Times New Roman" w:hAnsi="Times New Roman" w:cs="Times New Roman"/>
          <w:sz w:val="26"/>
          <w:szCs w:val="26"/>
        </w:rPr>
        <w:t xml:space="preserve"> внедрению и реализации </w:t>
      </w:r>
      <w:r w:rsidR="00005A48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МБДОУ.</w:t>
      </w:r>
    </w:p>
    <w:p w14:paraId="27495F5A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DBCF7E" w14:textId="77777777" w:rsidR="0081019D" w:rsidRPr="00005A48" w:rsidRDefault="0081019D" w:rsidP="00A43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A48">
        <w:rPr>
          <w:rFonts w:ascii="Times New Roman" w:hAnsi="Times New Roman" w:cs="Times New Roman"/>
          <w:b/>
          <w:sz w:val="26"/>
          <w:szCs w:val="26"/>
        </w:rPr>
        <w:t>4. Состав рабочей группы</w:t>
      </w:r>
    </w:p>
    <w:p w14:paraId="3FB3FFC5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681117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4.1. В состав рабочей группы входят: председатель, се</w:t>
      </w:r>
      <w:r w:rsidR="00521A4F" w:rsidRPr="00005A48">
        <w:rPr>
          <w:rFonts w:ascii="Times New Roman" w:hAnsi="Times New Roman" w:cs="Times New Roman"/>
          <w:sz w:val="26"/>
          <w:szCs w:val="26"/>
        </w:rPr>
        <w:t xml:space="preserve">кретарь и члены рабочей группы </w:t>
      </w:r>
      <w:r w:rsidRPr="00005A48">
        <w:rPr>
          <w:rFonts w:ascii="Times New Roman" w:hAnsi="Times New Roman" w:cs="Times New Roman"/>
          <w:sz w:val="26"/>
          <w:szCs w:val="26"/>
        </w:rPr>
        <w:t>из числа высококвалифицированных пед</w:t>
      </w:r>
      <w:r w:rsidR="00521A4F" w:rsidRPr="00005A48">
        <w:rPr>
          <w:rFonts w:ascii="Times New Roman" w:hAnsi="Times New Roman" w:cs="Times New Roman"/>
          <w:sz w:val="26"/>
          <w:szCs w:val="26"/>
        </w:rPr>
        <w:t xml:space="preserve">агогов и администрации детского </w:t>
      </w:r>
      <w:r w:rsidRPr="00005A48">
        <w:rPr>
          <w:rFonts w:ascii="Times New Roman" w:hAnsi="Times New Roman" w:cs="Times New Roman"/>
          <w:sz w:val="26"/>
          <w:szCs w:val="26"/>
        </w:rPr>
        <w:t>сада.</w:t>
      </w:r>
    </w:p>
    <w:p w14:paraId="6E64881A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C64B41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4.2. Все члены рабочей группы принимают участие в е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е деятельности на общественных </w:t>
      </w:r>
      <w:r w:rsidRPr="00005A48">
        <w:rPr>
          <w:rFonts w:ascii="Times New Roman" w:hAnsi="Times New Roman" w:cs="Times New Roman"/>
          <w:sz w:val="26"/>
          <w:szCs w:val="26"/>
        </w:rPr>
        <w:t>началах.</w:t>
      </w:r>
    </w:p>
    <w:p w14:paraId="4F41AF30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EAB595" w14:textId="77777777" w:rsidR="0081019D" w:rsidRPr="00005A48" w:rsidRDefault="0081019D" w:rsidP="00A43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A48">
        <w:rPr>
          <w:rFonts w:ascii="Times New Roman" w:hAnsi="Times New Roman" w:cs="Times New Roman"/>
          <w:b/>
          <w:sz w:val="26"/>
          <w:szCs w:val="26"/>
        </w:rPr>
        <w:t>5. Организация деятельности рабочей группы</w:t>
      </w:r>
    </w:p>
    <w:p w14:paraId="3844D33F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53BB6C" w14:textId="09E6D82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5.1. Рабочая группа осуществляет свою деятельность в соо</w:t>
      </w:r>
      <w:r w:rsidR="00A4384C" w:rsidRPr="00005A48">
        <w:rPr>
          <w:rFonts w:ascii="Times New Roman" w:hAnsi="Times New Roman" w:cs="Times New Roman"/>
          <w:sz w:val="26"/>
          <w:szCs w:val="26"/>
        </w:rPr>
        <w:t>тветствии с планом-графиком</w:t>
      </w:r>
      <w:r w:rsidR="00005A48" w:rsidRPr="00005A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5A48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005A48" w:rsidRPr="00005A48">
        <w:rPr>
          <w:rFonts w:ascii="Times New Roman" w:eastAsia="Times New Roman" w:hAnsi="Times New Roman" w:cs="Times New Roman"/>
          <w:sz w:val="26"/>
          <w:szCs w:val="26"/>
        </w:rPr>
        <w:t xml:space="preserve">разработке, внедрению и реализации </w:t>
      </w:r>
      <w:r w:rsidR="00005A48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EA1038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, утвержденным приказом заведующего.</w:t>
      </w:r>
    </w:p>
    <w:p w14:paraId="5349E8A3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6E9D37" w14:textId="5F739C52" w:rsidR="0081019D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</w:t>
      </w:r>
      <w:r w:rsidR="0081019D" w:rsidRPr="00005A48">
        <w:rPr>
          <w:rFonts w:ascii="Times New Roman" w:hAnsi="Times New Roman" w:cs="Times New Roman"/>
          <w:sz w:val="26"/>
          <w:szCs w:val="26"/>
        </w:rPr>
        <w:t>. Подготовку и организацию заседаний рабочей г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руппы, а также решение текущих </w:t>
      </w:r>
      <w:r w:rsidR="0081019D" w:rsidRPr="00005A48">
        <w:rPr>
          <w:rFonts w:ascii="Times New Roman" w:hAnsi="Times New Roman" w:cs="Times New Roman"/>
          <w:sz w:val="26"/>
          <w:szCs w:val="26"/>
        </w:rPr>
        <w:t>вопросов осуществляет председатель.</w:t>
      </w:r>
    </w:p>
    <w:p w14:paraId="0F92255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AE6233" w14:textId="1A79F2BD" w:rsidR="0081019D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</w:t>
      </w:r>
      <w:r w:rsidR="0081019D" w:rsidRPr="00005A48">
        <w:rPr>
          <w:rFonts w:ascii="Times New Roman" w:hAnsi="Times New Roman" w:cs="Times New Roman"/>
          <w:sz w:val="26"/>
          <w:szCs w:val="26"/>
        </w:rPr>
        <w:t xml:space="preserve">. Заседание считается правомочным, если на нем 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присутствует не менее половины </w:t>
      </w:r>
      <w:r w:rsidR="0081019D" w:rsidRPr="00005A48">
        <w:rPr>
          <w:rFonts w:ascii="Times New Roman" w:hAnsi="Times New Roman" w:cs="Times New Roman"/>
          <w:sz w:val="26"/>
          <w:szCs w:val="26"/>
        </w:rPr>
        <w:t>членов от общего состава рабочей группы.</w:t>
      </w:r>
    </w:p>
    <w:p w14:paraId="60FA2D3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A4BBF1" w14:textId="4383BAF1" w:rsidR="0081019D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</w:t>
      </w:r>
      <w:r w:rsidR="0081019D" w:rsidRPr="00005A48">
        <w:rPr>
          <w:rFonts w:ascii="Times New Roman" w:hAnsi="Times New Roman" w:cs="Times New Roman"/>
          <w:sz w:val="26"/>
          <w:szCs w:val="26"/>
        </w:rPr>
        <w:t>. Заседания оформляются протоколами, ко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торые подписывают председатель </w:t>
      </w:r>
      <w:r w:rsidR="0081019D" w:rsidRPr="00005A48">
        <w:rPr>
          <w:rFonts w:ascii="Times New Roman" w:hAnsi="Times New Roman" w:cs="Times New Roman"/>
          <w:sz w:val="26"/>
          <w:szCs w:val="26"/>
        </w:rPr>
        <w:t>и секретарь рабочей группы.</w:t>
      </w:r>
    </w:p>
    <w:p w14:paraId="62CAF227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5B0B63" w14:textId="14C3A9C6" w:rsidR="0081019D" w:rsidRPr="00005A48" w:rsidRDefault="00EA1038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</w:t>
      </w:r>
      <w:r w:rsidR="0081019D" w:rsidRPr="00005A48">
        <w:rPr>
          <w:rFonts w:ascii="Times New Roman" w:hAnsi="Times New Roman" w:cs="Times New Roman"/>
          <w:sz w:val="26"/>
          <w:szCs w:val="26"/>
        </w:rPr>
        <w:t>. Согласно плану-графику окончательную версию пр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оекта </w:t>
      </w:r>
      <w:r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, рабочая группа </w:t>
      </w:r>
      <w:r w:rsidR="0081019D" w:rsidRPr="00005A48">
        <w:rPr>
          <w:rFonts w:ascii="Times New Roman" w:hAnsi="Times New Roman" w:cs="Times New Roman"/>
          <w:sz w:val="26"/>
          <w:szCs w:val="26"/>
        </w:rPr>
        <w:t>предоставляет</w:t>
      </w:r>
      <w:r w:rsidR="00005A48" w:rsidRPr="00005A48">
        <w:rPr>
          <w:rFonts w:ascii="Times New Roman" w:hAnsi="Times New Roman" w:cs="Times New Roman"/>
          <w:sz w:val="26"/>
          <w:szCs w:val="26"/>
        </w:rPr>
        <w:t xml:space="preserve"> на рассмотрение на</w:t>
      </w:r>
      <w:r w:rsidR="0081019D" w:rsidRPr="00005A48">
        <w:rPr>
          <w:rFonts w:ascii="Times New Roman" w:hAnsi="Times New Roman" w:cs="Times New Roman"/>
          <w:sz w:val="26"/>
          <w:szCs w:val="26"/>
        </w:rPr>
        <w:t xml:space="preserve"> педсовете.</w:t>
      </w:r>
    </w:p>
    <w:p w14:paraId="59D0B745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13B7E5" w14:textId="71344F32" w:rsidR="0081019D" w:rsidRPr="00005A48" w:rsidRDefault="004775CE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</w:t>
      </w:r>
      <w:r w:rsidR="0081019D" w:rsidRPr="00005A48">
        <w:rPr>
          <w:rFonts w:ascii="Times New Roman" w:hAnsi="Times New Roman" w:cs="Times New Roman"/>
          <w:sz w:val="26"/>
          <w:szCs w:val="26"/>
        </w:rPr>
        <w:t>. Контроль за деятельностью рабочей группы осуществляет председатель.</w:t>
      </w:r>
    </w:p>
    <w:p w14:paraId="0A82A044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4AFC89" w14:textId="77777777" w:rsidR="0081019D" w:rsidRPr="00005A48" w:rsidRDefault="0081019D" w:rsidP="00A43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A48">
        <w:rPr>
          <w:rFonts w:ascii="Times New Roman" w:hAnsi="Times New Roman" w:cs="Times New Roman"/>
          <w:b/>
          <w:sz w:val="26"/>
          <w:szCs w:val="26"/>
        </w:rPr>
        <w:t>6. Права и обязанности членов рабочей группы</w:t>
      </w:r>
    </w:p>
    <w:p w14:paraId="67C6F79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149A24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6.1. Рабочая группа для решения возложенных на нее задач имеет право:</w:t>
      </w:r>
    </w:p>
    <w:p w14:paraId="4C6A4BD1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EB6A9E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запрашивать и получать в установленном порядке необходимые материалы;</w:t>
      </w:r>
    </w:p>
    <w:p w14:paraId="7665F321" w14:textId="044DB980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направлять своих представителей для учас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тия в совещаниях, конференциях и семинарах </w:t>
      </w:r>
      <w:r w:rsidR="00005A48" w:rsidRPr="00005A48">
        <w:rPr>
          <w:rFonts w:ascii="Times New Roman" w:hAnsi="Times New Roman" w:cs="Times New Roman"/>
          <w:sz w:val="26"/>
          <w:szCs w:val="26"/>
        </w:rPr>
        <w:t>по вопросам, связанным с</w:t>
      </w:r>
      <w:r w:rsidR="00005A48" w:rsidRPr="00005A48">
        <w:rPr>
          <w:rFonts w:ascii="Times New Roman" w:eastAsia="Times New Roman" w:hAnsi="Times New Roman" w:cs="Times New Roman"/>
          <w:sz w:val="26"/>
          <w:szCs w:val="26"/>
        </w:rPr>
        <w:t xml:space="preserve"> реализацией </w:t>
      </w:r>
      <w:r w:rsidR="00005A48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4775CE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, проводимых </w:t>
      </w:r>
      <w:r w:rsidRPr="00005A48">
        <w:rPr>
          <w:rFonts w:ascii="Times New Roman" w:hAnsi="Times New Roman" w:cs="Times New Roman"/>
          <w:sz w:val="26"/>
          <w:szCs w:val="26"/>
        </w:rPr>
        <w:t>Управлением образования, орг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анами местного самоуправления, общественными </w:t>
      </w:r>
      <w:r w:rsidRPr="00005A48">
        <w:rPr>
          <w:rFonts w:ascii="Times New Roman" w:hAnsi="Times New Roman" w:cs="Times New Roman"/>
          <w:sz w:val="26"/>
          <w:szCs w:val="26"/>
        </w:rPr>
        <w:t>объединениями, научными и другими организациями;</w:t>
      </w:r>
    </w:p>
    <w:p w14:paraId="402D40FC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• использовать в установленном порядке научные и иные разработки для осуществления экспертно-аналитических и информационных работ.</w:t>
      </w:r>
    </w:p>
    <w:p w14:paraId="2322D11A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BC85DA" w14:textId="77777777" w:rsidR="0081019D" w:rsidRPr="00005A48" w:rsidRDefault="0081019D" w:rsidP="00A438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A48">
        <w:rPr>
          <w:rFonts w:ascii="Times New Roman" w:hAnsi="Times New Roman" w:cs="Times New Roman"/>
          <w:b/>
          <w:sz w:val="26"/>
          <w:szCs w:val="26"/>
        </w:rPr>
        <w:t>7. Документы рабочей группы</w:t>
      </w:r>
    </w:p>
    <w:p w14:paraId="2067A08A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868548" w14:textId="12F01C3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7.1. Обязательными документами рабоч</w:t>
      </w:r>
      <w:r w:rsidR="00A4384C" w:rsidRPr="00005A48">
        <w:rPr>
          <w:rFonts w:ascii="Times New Roman" w:hAnsi="Times New Roman" w:cs="Times New Roman"/>
          <w:sz w:val="26"/>
          <w:szCs w:val="26"/>
        </w:rPr>
        <w:t>ей группы являются план-график внедрения</w:t>
      </w:r>
      <w:r w:rsidR="00005A48" w:rsidRPr="00005A48">
        <w:rPr>
          <w:rFonts w:ascii="Times New Roman" w:eastAsia="Times New Roman" w:hAnsi="Times New Roman" w:cs="Times New Roman"/>
          <w:sz w:val="26"/>
          <w:szCs w:val="26"/>
        </w:rPr>
        <w:t xml:space="preserve"> и реализации </w:t>
      </w:r>
      <w:r w:rsidR="00005A48" w:rsidRPr="00A32A45">
        <w:rPr>
          <w:rFonts w:ascii="Times New Roman" w:eastAsia="Times New Roman" w:hAnsi="Times New Roman" w:cs="Times New Roman"/>
          <w:sz w:val="26"/>
          <w:szCs w:val="26"/>
        </w:rPr>
        <w:t xml:space="preserve">Программы просвещения родителей (законных представителей) обучающихся в </w:t>
      </w:r>
      <w:r w:rsidR="004775CE">
        <w:rPr>
          <w:rFonts w:ascii="Times New Roman" w:eastAsia="Times New Roman" w:hAnsi="Times New Roman" w:cs="Times New Roman"/>
          <w:sz w:val="26"/>
          <w:szCs w:val="26"/>
        </w:rPr>
        <w:t>МБДОУ</w:t>
      </w:r>
      <w:r w:rsidRPr="00005A48">
        <w:rPr>
          <w:rFonts w:ascii="Times New Roman" w:hAnsi="Times New Roman" w:cs="Times New Roman"/>
          <w:sz w:val="26"/>
          <w:szCs w:val="26"/>
        </w:rPr>
        <w:t>, прото</w:t>
      </w:r>
      <w:r w:rsidR="00521A4F" w:rsidRPr="00005A48">
        <w:rPr>
          <w:rFonts w:ascii="Times New Roman" w:hAnsi="Times New Roman" w:cs="Times New Roman"/>
          <w:sz w:val="26"/>
          <w:szCs w:val="26"/>
        </w:rPr>
        <w:t xml:space="preserve">колы заседаний и 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аналитические </w:t>
      </w:r>
      <w:r w:rsidRPr="00005A48">
        <w:rPr>
          <w:rFonts w:ascii="Times New Roman" w:hAnsi="Times New Roman" w:cs="Times New Roman"/>
          <w:sz w:val="26"/>
          <w:szCs w:val="26"/>
        </w:rPr>
        <w:t>справки.</w:t>
      </w:r>
    </w:p>
    <w:p w14:paraId="3DB3E902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FEC100" w14:textId="77777777" w:rsidR="0081019D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7.2. Протоколы заседаний ведет секретарь рабочей группы.</w:t>
      </w:r>
    </w:p>
    <w:p w14:paraId="7D3EFD94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931C23" w14:textId="207720C1" w:rsidR="00216455" w:rsidRPr="00005A48" w:rsidRDefault="0081019D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5A48">
        <w:rPr>
          <w:rFonts w:ascii="Times New Roman" w:hAnsi="Times New Roman" w:cs="Times New Roman"/>
          <w:sz w:val="26"/>
          <w:szCs w:val="26"/>
        </w:rPr>
        <w:t>7.3. Протоколы заседаний рабочей группы оформ</w:t>
      </w:r>
      <w:r w:rsidR="00A4384C" w:rsidRPr="00005A48">
        <w:rPr>
          <w:rFonts w:ascii="Times New Roman" w:hAnsi="Times New Roman" w:cs="Times New Roman"/>
          <w:sz w:val="26"/>
          <w:szCs w:val="26"/>
        </w:rPr>
        <w:t xml:space="preserve">ляются в соответствии с общими </w:t>
      </w:r>
      <w:r w:rsidRPr="00005A48">
        <w:rPr>
          <w:rFonts w:ascii="Times New Roman" w:hAnsi="Times New Roman" w:cs="Times New Roman"/>
          <w:sz w:val="26"/>
          <w:szCs w:val="26"/>
        </w:rPr>
        <w:t>требованиями к оформлению деловой документации</w:t>
      </w:r>
      <w:r w:rsidR="004775CE">
        <w:rPr>
          <w:rFonts w:ascii="Times New Roman" w:hAnsi="Times New Roman" w:cs="Times New Roman"/>
          <w:sz w:val="26"/>
          <w:szCs w:val="26"/>
        </w:rPr>
        <w:t>.</w:t>
      </w:r>
    </w:p>
    <w:p w14:paraId="4AAB50D7" w14:textId="77777777" w:rsidR="00A4384C" w:rsidRPr="00005A48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493820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FAEC4D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484D84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D2B16B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ED485C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FDE03D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9076CC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2A6D03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A50480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AA785E" w14:textId="77777777" w:rsidR="00A4384C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D88E21" w14:textId="77777777" w:rsidR="00521A4F" w:rsidRDefault="00521A4F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D17BFA" w14:textId="77777777" w:rsidR="00521A4F" w:rsidRPr="00521A4F" w:rsidRDefault="00521A4F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8E068E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9E3C2B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771B81" w14:textId="77777777" w:rsidR="00A4384C" w:rsidRPr="00521A4F" w:rsidRDefault="00A4384C" w:rsidP="008101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4384C" w:rsidRPr="0052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56E50"/>
    <w:multiLevelType w:val="hybridMultilevel"/>
    <w:tmpl w:val="A844C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4C"/>
    <w:rsid w:val="00005A48"/>
    <w:rsid w:val="00096F1A"/>
    <w:rsid w:val="001D063C"/>
    <w:rsid w:val="00216455"/>
    <w:rsid w:val="004775CE"/>
    <w:rsid w:val="00521A4F"/>
    <w:rsid w:val="0069204C"/>
    <w:rsid w:val="0081019D"/>
    <w:rsid w:val="00A32A45"/>
    <w:rsid w:val="00A4384C"/>
    <w:rsid w:val="00A96C87"/>
    <w:rsid w:val="00EA1038"/>
    <w:rsid w:val="00EB7696"/>
    <w:rsid w:val="00F9017E"/>
    <w:rsid w:val="00FB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4D69"/>
  <w15:docId w15:val="{517B0879-DFB2-429E-ACF2-23F02886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6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6C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Пашина</dc:creator>
  <cp:lastModifiedBy>User</cp:lastModifiedBy>
  <cp:revision>2</cp:revision>
  <cp:lastPrinted>2025-08-07T06:45:00Z</cp:lastPrinted>
  <dcterms:created xsi:type="dcterms:W3CDTF">2025-08-07T07:06:00Z</dcterms:created>
  <dcterms:modified xsi:type="dcterms:W3CDTF">2025-08-07T07:06:00Z</dcterms:modified>
</cp:coreProperties>
</file>