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9228A" w14:textId="4ECDC028" w:rsidR="00065F03" w:rsidRDefault="00065F0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14:paraId="4651A64F" w14:textId="77777777" w:rsidR="007E73FC" w:rsidRDefault="007E73F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40E69FE" w14:textId="2F57FA30" w:rsidR="0017271C" w:rsidRDefault="001727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D25D901" w14:textId="77777777" w:rsidR="00AD5E15" w:rsidRPr="00C00764" w:rsidRDefault="00AD5E1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55862F3" w14:textId="630A2B17" w:rsidR="005E2DAA" w:rsidRDefault="005E2DAA" w:rsidP="007E73FC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  <w:r w:rsidRPr="005E2DAA">
        <w:rPr>
          <w:rFonts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67D7271F" wp14:editId="039AC1D1">
            <wp:extent cx="5836920" cy="75539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75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40C17" w14:textId="5659C382" w:rsidR="005E2DAA" w:rsidRDefault="005E2DAA" w:rsidP="007E73FC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4CAE2639" w14:textId="77777777" w:rsidR="005E2DAA" w:rsidRDefault="005E2DAA" w:rsidP="007E73FC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66284321" w14:textId="77777777" w:rsidR="005E2DAA" w:rsidRDefault="005E2DAA" w:rsidP="007E73FC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043749E5" w14:textId="77777777" w:rsidR="005E2DAA" w:rsidRDefault="005E2DAA" w:rsidP="007E73FC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5A1EC87F" w14:textId="31A4394F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ПОЯСНИТЕЛЬНАЯ ЗАПИСКА</w:t>
      </w:r>
    </w:p>
    <w:p w14:paraId="69FE8B19" w14:textId="2A938B60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Программа противодействия коррупции в Муниципальном 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 xml:space="preserve">бюджетном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дошкольном образовательном учреждении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етский сад №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«Незабудка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762956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AD5E15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762956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 w:rsidR="00AD5E15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 годы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Программа)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разработана в соответствии с Федеральным законом от 25.12.2008 № 273-ФЗ «О противодействии коррупции», Указом Президента РФ от 02.04.2013 № 309 «О мерах по реализации отдельных положений Федерального закона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6295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52B2B8D" w14:textId="54A80BAA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Цели Программы: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укрепление доверия граждан к деятельности администрации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 детский сад №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«Незабудка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, исключение возможности проявления коррупции в </w:t>
      </w:r>
      <w:r w:rsidR="00414202" w:rsidRP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 w:rsidRP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="00414202" w:rsidRPr="00414202">
        <w:rPr>
          <w:rFonts w:hAnsi="Times New Roman" w:cs="Times New Roman"/>
          <w:color w:val="000000"/>
          <w:sz w:val="24"/>
          <w:szCs w:val="24"/>
          <w:lang w:val="ru-RU"/>
        </w:rPr>
        <w:t>етский сад №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«Незабудка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МБДОУ)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, а также формирование у работников и обучающихся антикоррупционного сознания.</w:t>
      </w:r>
    </w:p>
    <w:p w14:paraId="4432A886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Целям Программы соответствуют следующие задачи Программы:</w:t>
      </w:r>
    </w:p>
    <w:p w14:paraId="6677F086" w14:textId="7CAEC48C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совершенствовать организационные и правовые основы противодействия коррупции в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7271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2532856" w14:textId="77777777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создать условия, затрудняющие возможность коррупционного поведения и обеспечивающие снижение уровня коррупции;</w:t>
      </w:r>
    </w:p>
    <w:p w14:paraId="6B3F350B" w14:textId="77777777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методы обучения и воспитания обучающихся нравственным нормам, составляющим основу личности, устойчивой против коррупции;</w:t>
      </w:r>
    </w:p>
    <w:p w14:paraId="72E2E3F9" w14:textId="77777777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повысить профессиональную компетентность педагогических работников в сфере противодействия коррупции;</w:t>
      </w:r>
    </w:p>
    <w:p w14:paraId="0550C6C4" w14:textId="7BFD9271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обеспечить прозрачность действий должностных лиц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6E5F1B2" w14:textId="77777777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выявлять коррупционные правонарушения, обеспечить неотвратимость ответственности за их совершение, минимизировать и (или) ликвидировать последствия правонарушений;</w:t>
      </w:r>
    </w:p>
    <w:p w14:paraId="3E75FEC0" w14:textId="22B58D1A" w:rsidR="00065F03" w:rsidRPr="00C00764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содействовать реализации прав граждан на доступ к информации о деятельности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, в том числе через официальный сайт в сети интернет;</w:t>
      </w:r>
    </w:p>
    <w:p w14:paraId="4CFE8672" w14:textId="2C953AD6" w:rsidR="00065F03" w:rsidRDefault="008D3510" w:rsidP="007E73F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принять меры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по совершенствованию управления имуществом в целях предупреждения коррупции;</w:t>
      </w:r>
    </w:p>
    <w:p w14:paraId="73FEE5D3" w14:textId="383A8899" w:rsidR="00762956" w:rsidRPr="00414202" w:rsidRDefault="00762956" w:rsidP="00762956">
      <w:p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B789CF4" w14:textId="77777777" w:rsidR="00065F03" w:rsidRPr="00414202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42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Принципы противодействия коррупции:</w:t>
      </w:r>
    </w:p>
    <w:p w14:paraId="3D2A18CE" w14:textId="461AC234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1. Принцип соответствия политики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76295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действующему законодательству и общепринятым нормам: 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 иным нормативным правовым актам, применимым к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3065A59" w14:textId="750EBD1F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2. Принцип личного примера руководства: ключевая роль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в формировании культуры нетерпимости к коррупции и создании внутриорганизационной системы предупреждения и противодействия коррупции.</w:t>
      </w:r>
    </w:p>
    <w:p w14:paraId="75C4D50E" w14:textId="0296D36B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 Принцип вовлеченности работников: информированность работников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14:paraId="1B2E7A4A" w14:textId="5E0E4CA8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4. 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, ее руководителей и работников в коррупционную деятельность, осуществляется с учетом существующих в деятельности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коррупционных рисков.</w:t>
      </w:r>
    </w:p>
    <w:p w14:paraId="61163AA1" w14:textId="4118934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5. Принцип эффективности антикоррупционных процедур: применение в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таких антикоррупционных мероприятий, которые имеют низкую стоимость, обеспечивают простоту реализации и приносят значимый результат.</w:t>
      </w:r>
    </w:p>
    <w:p w14:paraId="2CD412D9" w14:textId="1C420829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6. Принцип ответственности и неотвратимости наказания: неотвратимость наказания для работников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1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за реализацию внутриорганизационной антикоррупционной политики.</w:t>
      </w:r>
    </w:p>
    <w:p w14:paraId="5EE3D8EF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7. 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14:paraId="66063B50" w14:textId="77777777" w:rsidR="00065F03" w:rsidRDefault="008D351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II. ПАСПОРТ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60"/>
        <w:gridCol w:w="7016"/>
      </w:tblGrid>
      <w:tr w:rsidR="00065F03" w:rsidRPr="00AD5E15" w14:paraId="6691CB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1E5AE2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15C61" w14:textId="642679E6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Противодействие коррупции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униципальном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бюджетном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дошкольном образовательном учреждении 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етский сад №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«Незабудка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7629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годы</w:t>
            </w:r>
          </w:p>
        </w:tc>
      </w:tr>
      <w:tr w:rsidR="00065F03" w14:paraId="4E6AF6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DC9E4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Сроки и этапы реализации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программы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6E09C" w14:textId="427A932F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 реализации</w:t>
            </w:r>
            <w:r w:rsidR="007629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годы. Программа реализуется в три этапа:</w:t>
            </w:r>
          </w:p>
          <w:p w14:paraId="46937DAA" w14:textId="5F29E9E1" w:rsidR="00065F03" w:rsidRPr="00C00764" w:rsidRDefault="008D3510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этап — 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июль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года;</w:t>
            </w:r>
          </w:p>
          <w:p w14:paraId="2348CE0F" w14:textId="68D06BC6" w:rsidR="00065F03" w:rsidRDefault="008D3510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B15CD1F" w14:textId="70B5917F" w:rsidR="00065F03" w:rsidRDefault="008D3510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7-2028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</w:tr>
      <w:tr w:rsidR="00065F03" w:rsidRPr="00AD5E15" w14:paraId="30EF09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8071D4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BDB95" w14:textId="7490A0D0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Среди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 детский сад №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9«Незабудка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14:paraId="6043CFD9" w14:textId="2FE8EFBF" w:rsidR="00065F03" w:rsidRPr="00C00764" w:rsidRDefault="008D351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общее руководство программой — заведующий;</w:t>
            </w:r>
          </w:p>
          <w:p w14:paraId="2489A741" w14:textId="74407BFB" w:rsidR="00065F03" w:rsidRPr="00C00764" w:rsidRDefault="008D351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организует работу по реализации программных мероприятий — </w:t>
            </w:r>
            <w:r w:rsidR="007629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противодействие коррупции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FE21FE9" w14:textId="77777777" w:rsidR="00065F03" w:rsidRPr="00C00764" w:rsidRDefault="008D3510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 антикоррупционную пропаганду — воспитатели, ответственный за противодействие коррупции</w:t>
            </w:r>
          </w:p>
        </w:tc>
      </w:tr>
      <w:tr w:rsidR="00065F03" w:rsidRPr="00AD5E15" w14:paraId="3FB9E6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9AE5B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2BA63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рассчитана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14:paraId="59A5664B" w14:textId="77777777" w:rsidR="00065F03" w:rsidRDefault="008D351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9522EAD" w14:textId="77777777" w:rsidR="00065F03" w:rsidRDefault="008D351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административный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0D57E1D" w14:textId="77777777" w:rsidR="00065F03" w:rsidRDefault="008D351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обслуживающий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953DB27" w14:textId="77777777" w:rsidR="00065F03" w:rsidRDefault="008D351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10B3EFB" w14:textId="77777777" w:rsidR="00065F03" w:rsidRDefault="008D351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законных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представителей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77C1EE5" w14:textId="17AA20FF" w:rsidR="00065F03" w:rsidRPr="00C00764" w:rsidRDefault="008D3510" w:rsidP="0015083E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физических и юридических лиц, с которыми 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41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вступает в договорные отношения</w:t>
            </w:r>
          </w:p>
        </w:tc>
      </w:tr>
      <w:tr w:rsidR="00065F03" w:rsidRPr="00AD5E15" w14:paraId="445C4EDC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48408" w14:textId="77777777" w:rsidR="00065F03" w:rsidRPr="0017271C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A0204" w14:textId="77777777" w:rsidR="00065F03" w:rsidRPr="0017271C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44A2E0F" w14:textId="77777777" w:rsidR="00065F03" w:rsidRPr="0017271C" w:rsidRDefault="008D351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1727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ОСНОВНАЯ ЧАСТЬ</w:t>
      </w:r>
    </w:p>
    <w:p w14:paraId="4CD5AAA6" w14:textId="77777777" w:rsidR="00065F03" w:rsidRPr="00C00764" w:rsidRDefault="008D35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Содержание проблемы и обоснование необходимости ее решения программными методами</w:t>
      </w:r>
    </w:p>
    <w:p w14:paraId="3C007ACC" w14:textId="68B73CDC" w:rsidR="00065F03" w:rsidRPr="00C00764" w:rsidRDefault="008D35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Обоснованием необходимости разработки и реализации мер в сфере противодействия коррупции является статья 13.3 Федерального закона от 25.12.2008 № 273-ФЗ «О противодействии коррупции», а также наличие в </w:t>
      </w:r>
      <w:r w:rsidR="002D446A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2D446A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5083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44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следующих коррупционных рисков: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26"/>
        <w:gridCol w:w="2272"/>
        <w:gridCol w:w="5078"/>
      </w:tblGrid>
      <w:tr w:rsidR="00065F03" w14:paraId="668047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3AB70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риска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4E4E4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Суть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DECC0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Механизмы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минимизации</w:t>
            </w:r>
            <w:proofErr w:type="spellEnd"/>
          </w:p>
        </w:tc>
      </w:tr>
      <w:tr w:rsidR="00065F03" w:rsidRPr="00AD5E15" w14:paraId="68084A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5C4D5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денежных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средств,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неформальные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платежи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D0548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Нехватка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денежных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07632" w14:textId="7DDA9AE9" w:rsidR="00065F03" w:rsidRPr="00C00764" w:rsidRDefault="008D351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открытость 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D44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2D44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8D32A3D" w14:textId="686EAFAF" w:rsidR="00065F03" w:rsidRPr="00C00764" w:rsidRDefault="008D3510" w:rsidP="0015083E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утвержденных антикоррупционных нормативных локальных актов </w:t>
            </w:r>
            <w:r w:rsidR="002D44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2D44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65F03" w:rsidRPr="00AD5E15" w14:paraId="64D0A4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8BFD4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Отсутствие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неприятия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3E1C9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Моральная деградация,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устойчивая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толерантность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 к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коррупции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9B795" w14:textId="77777777" w:rsidR="00065F03" w:rsidRPr="00C00764" w:rsidRDefault="008D3510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осознание этих фактов как социальной проблемы;</w:t>
            </w:r>
          </w:p>
          <w:p w14:paraId="7384A79E" w14:textId="77777777" w:rsidR="00065F03" w:rsidRDefault="008D3510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непримиримая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31F4618" w14:textId="77777777" w:rsidR="00065F03" w:rsidRDefault="008D3510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пропагандистская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просветительская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1D0DD90" w14:textId="77777777" w:rsidR="00065F03" w:rsidRPr="00C00764" w:rsidRDefault="008D3510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задач антикоррупционного образования при участии в данном процессе всех заинтересованных сторон: родительской общественности и социально ответственных работников</w:t>
            </w:r>
          </w:p>
        </w:tc>
      </w:tr>
      <w:tr w:rsidR="00065F03" w:rsidRPr="00AD5E15" w14:paraId="12BCFF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EE487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Слабая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1CE48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Недостаточная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информированность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о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последствиях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коррупции для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общества, их слабая</w:t>
            </w:r>
            <w:r w:rsidRPr="00C00764">
              <w:rPr>
                <w:lang w:val="ru-RU"/>
              </w:rPr>
              <w:br/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правовая подготовка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385AE" w14:textId="77777777" w:rsidR="00065F03" w:rsidRPr="00C00764" w:rsidRDefault="008D3510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антикоррупционное образование: формирование у участников программы антикоррупционных установок, мировоззрения, повышения уровня правосознания и правовой культуры;</w:t>
            </w:r>
          </w:p>
          <w:p w14:paraId="30DC6936" w14:textId="77777777" w:rsidR="00065F03" w:rsidRPr="00C00764" w:rsidRDefault="008D3510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разъяснение положений законодательства о мерах ответственности за совершение коррупционных правонарушений</w:t>
            </w:r>
          </w:p>
        </w:tc>
      </w:tr>
      <w:tr w:rsidR="00065F03" w:rsidRPr="00AD5E15" w14:paraId="7DBF6AE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08D27" w14:textId="77777777" w:rsidR="00065F03" w:rsidRPr="0017271C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3D56E" w14:textId="77777777" w:rsidR="00065F03" w:rsidRPr="0017271C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FA2A5" w14:textId="77777777" w:rsidR="00065F03" w:rsidRPr="0017271C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376283E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Данные коррупционные риски требуют широкого комплексного подхода, применения не только правовых, но и экономических, организационно-управленческих, информационно-пропагандистских и культурно-воспитательных мер с активным вовлечением в процесс противодействия коррупции всех участников образовательных отношений.</w:t>
      </w:r>
    </w:p>
    <w:p w14:paraId="56F2AF0F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Наиболее целесообразным представляется ликвидация коррупционных рисков программными методами. Это позволит обеспечить взаимодействие всех участников образовательных отношений, последовательность реализации антикоррупционных мер, адекватную оценку их эффективности со стороны общества и контроль за результатами.</w:t>
      </w:r>
    </w:p>
    <w:p w14:paraId="3732B8CD" w14:textId="77777777" w:rsidR="00065F03" w:rsidRPr="00C00764" w:rsidRDefault="008D35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План программных мероприятий</w:t>
      </w:r>
    </w:p>
    <w:p w14:paraId="2FE86EF5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Для обеспечения реализации поставленных целей и решения указанных задач Программой предусмотрено выполнение комплекса антикоррупционных мероприятий по следующим основным направлениям:</w:t>
      </w:r>
    </w:p>
    <w:tbl>
      <w:tblPr>
        <w:tblW w:w="10021" w:type="dxa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9"/>
        <w:gridCol w:w="2473"/>
        <w:gridCol w:w="2597"/>
        <w:gridCol w:w="1715"/>
        <w:gridCol w:w="2557"/>
      </w:tblGrid>
      <w:tr w:rsidR="00065F03" w14:paraId="38EDF012" w14:textId="77777777" w:rsidTr="00B37524"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588B8" w14:textId="77777777" w:rsidR="00065F03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ABAE9" w14:textId="77777777" w:rsidR="00065F03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25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13BBE" w14:textId="009BABE8" w:rsidR="00065F03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  <w:r w:rsidR="000352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D89E4" w14:textId="77777777" w:rsidR="00065F03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5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FCD91" w14:textId="77777777" w:rsidR="00065F03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Ожидаемый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065F03" w:rsidRPr="00AD5E15" w14:paraId="281B0E7C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FA57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Меры по нормативному обеспечению противодействия коррупции</w:t>
            </w:r>
          </w:p>
        </w:tc>
      </w:tr>
      <w:tr w:rsidR="00065F03" w:rsidRPr="00AD5E15" w14:paraId="07B2D374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77F7E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1.1. Совершенствование правовых основ, в том числе касающихся системы запретов, ограничений и требований, установленных в целях противодействия коррупции</w:t>
            </w:r>
          </w:p>
        </w:tc>
      </w:tr>
      <w:tr w:rsidR="00065F03" w:rsidRPr="00AD5E15" w14:paraId="61A77E90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6B1F9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69D6F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(актуализация принятых) локальных актов в целях реализации законодательства по противодействию коррупции и на основе обобщения практики применения действующих антикоррупционных норм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28E75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FDDE4" w14:textId="76DE3590" w:rsidR="00065F03" w:rsidRDefault="0076295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0674A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065F03" w14:paraId="485E5F6E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F3DBD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07D4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Экспертиза проектов и действующих локальных актов детского сада на наличие коррупционной составляющей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33CA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A9221" w14:textId="387B728F" w:rsidR="00065F03" w:rsidRDefault="0076295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4F66B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коррупционных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</w:p>
        </w:tc>
      </w:tr>
      <w:tr w:rsidR="00065F03" w:rsidRPr="00AD5E15" w14:paraId="1764F959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FE2C3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50F2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эффективности мер по противодействию коррупции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224B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противодействие коррупции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94A92" w14:textId="7C61B9BA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EAD23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Совершенствование работы по предупреждению и выявлению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возможного конфликта интересов</w:t>
            </w:r>
          </w:p>
        </w:tc>
      </w:tr>
      <w:tr w:rsidR="00065F03" w:rsidRPr="00AD5E15" w14:paraId="05F91000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E98D0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1.2. Разработка системы мероприятий, направленных на совершенствование порядка работы заведующего и административных работников детского сада</w:t>
            </w:r>
          </w:p>
        </w:tc>
      </w:tr>
      <w:tr w:rsidR="00065F03" w:rsidRPr="00AD5E15" w14:paraId="6271D9B4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787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52401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должностных обязанностей работников детского сада, исполнение которых в наибольшей мере подвержено риску коррупционных проявлений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30BBC" w14:textId="21950130" w:rsidR="00065F03" w:rsidRPr="000352D2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60F2E" w14:textId="7AC745F3" w:rsidR="00065F03" w:rsidRDefault="000352D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1100E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эффективности мер по предупреждению коррупционных правонарушений</w:t>
            </w:r>
          </w:p>
        </w:tc>
      </w:tr>
      <w:tr w:rsidR="00065F03" w:rsidRPr="00AD5E15" w14:paraId="497B1340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9A888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33097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Усиление персональной ответственности работников детского сада за неправомерно принятые решения в рамках служебных полномочий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BD9C3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DDD91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9C158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неотвратимости применения мер ответственности к лицам, допустившим коррупционные правонарушения, учет и анализ примененных мер ответственности</w:t>
            </w:r>
          </w:p>
        </w:tc>
      </w:tr>
      <w:tr w:rsidR="00065F03" w:rsidRPr="00AD5E15" w14:paraId="09C51A27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E66A1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E2F1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вопросов исполнения законодательства о борьбе с коррупцией на педагогических советах, собраниях трудового коллектива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5F0B8" w14:textId="2DE54AF5" w:rsidR="00065F03" w:rsidRPr="000352D2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0B364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B00F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контроля за исполнением законодательства в сфере противодействия коррупции</w:t>
            </w:r>
          </w:p>
        </w:tc>
      </w:tr>
      <w:tr w:rsidR="00065F03" w:rsidRPr="00AD5E15" w14:paraId="457D8B60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8F074" w14:textId="77777777" w:rsidR="00065F03" w:rsidRPr="00C00764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Методы антикоррупционного просвещения и пропаганды нетерпимого отношения к коррупции</w:t>
            </w:r>
          </w:p>
        </w:tc>
      </w:tr>
      <w:tr w:rsidR="00065F03" w:rsidRPr="00AD5E15" w14:paraId="728AF422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8B7AA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2.1. Совершенствование механизмов формирования антикоррупционного мировоззрения у обучающихся, их родителей (законных представителей)</w:t>
            </w:r>
          </w:p>
        </w:tc>
      </w:tr>
      <w:tr w:rsidR="00065F03" w:rsidRPr="00AD5E15" w14:paraId="4AFA49CF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4B47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BF34D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общественных акциях в целях антикоррупционного просвещения и противодействия коррупции, в том числе приуроченных к Международному дню борьбы с коррупцией (9 декабря)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1A20B" w14:textId="7E5928F5" w:rsidR="00065F03" w:rsidRPr="000352D2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26E5D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0D50E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у дошкольников нетерпимости к коррупционному поведению и повышение уровня правосознания</w:t>
            </w:r>
          </w:p>
        </w:tc>
      </w:tr>
      <w:tr w:rsidR="00065F03" w:rsidRPr="00AD5E15" w14:paraId="773E15F1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E6E3A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793B8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</w:t>
            </w:r>
            <w:proofErr w:type="spellStart"/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-образовательных занятий по антикоррупционной тематике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BC01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B5B1D" w14:textId="3D2FD0EE" w:rsidR="00065F03" w:rsidRDefault="0076295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33ED5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Дополнительный источник информации, посредством которого проводится просветительская работа</w:t>
            </w:r>
          </w:p>
        </w:tc>
      </w:tr>
      <w:tr w:rsidR="00065F03" w:rsidRPr="00AD5E15" w14:paraId="521D0A43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CB0F8" w14:textId="77777777" w:rsidR="00065F03" w:rsidRDefault="008D3510">
            <w:r>
              <w:rPr>
                <w:rFonts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DDBA7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среди родителей (законных представителей) обучающихся анонимного анкетирования, включая онлайн-опросы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09366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381F3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двух раз в год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D3592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фактов коррупции, оценка мнения общественности</w:t>
            </w:r>
          </w:p>
        </w:tc>
      </w:tr>
      <w:tr w:rsidR="00065F03" w:rsidRPr="00AD5E15" w14:paraId="34C38EE0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F9F94" w14:textId="77777777" w:rsidR="00065F03" w:rsidRDefault="008D3510">
            <w:r>
              <w:rPr>
                <w:rFonts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9D88B" w14:textId="77777777" w:rsidR="00065F03" w:rsidRDefault="008D3510"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материалов, информирующих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(законных представителей) обучающихся о правах их и их детей, включая описание правомерных и неправомерных действий работников.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Размещение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сайте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515ED" w14:textId="2AF96611" w:rsidR="00065F03" w:rsidRPr="000352D2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6FF3C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A8E57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правовой грамотности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(законных представителей) обучающихся</w:t>
            </w:r>
          </w:p>
        </w:tc>
      </w:tr>
      <w:tr w:rsidR="00065F03" w:rsidRPr="00AD5E15" w14:paraId="1CB05E1D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F71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2.2. Формирование антикоррупционного мировоззрения у работников и контрагентов, профессиональное развитие работников в сфере противодействия коррупции </w:t>
            </w:r>
          </w:p>
        </w:tc>
      </w:tr>
      <w:tr w:rsidR="00065F03" w:rsidRPr="00AD5E15" w14:paraId="49DD0F4C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744D2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7EE4D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Инструктивные совещания на тему «Коррупция и ответственность»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DDACA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F308E" w14:textId="5FCB7D4B" w:rsidR="00065F03" w:rsidRDefault="0076295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681C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у работников нетерпимости к коррупционному поведению и повышение уровня правосознания</w:t>
            </w:r>
          </w:p>
        </w:tc>
      </w:tr>
      <w:tr w:rsidR="00065F03" w14:paraId="534B6533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0C14F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4C05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работников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40F92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6039E" w14:textId="2DA3E672" w:rsidR="00065F03" w:rsidRDefault="0076295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5AB59" w14:textId="77777777" w:rsidR="00065F03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5F03" w:rsidRPr="00AD5E15" w14:paraId="529873DC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636B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DAE25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подготовки и дополнительного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профессионального образования педагогических кадров в части использования ими методики антикоррупционного воспитания и просвещения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EACF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E4C4F" w14:textId="52655C6C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23E9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Улучшение подготовки педагогических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кадров, способных осуществлять антикоррупционное воспитание и просвещение</w:t>
            </w:r>
          </w:p>
        </w:tc>
      </w:tr>
      <w:tr w:rsidR="00065F03" w:rsidRPr="00AD5E15" w14:paraId="5794B0CA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19790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2.2.4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0449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участия педагогических работников в тематических образовательных площадках и мастерских по методике организации и проведения образовательных мероприятий антикоррупционной направленности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3D6BA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18C3E" w14:textId="66F95B76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DE4F0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Организована работа по изучению эффективных методик организации и проведения образовательных мероприятий антикоррупционной направленности для работников</w:t>
            </w:r>
          </w:p>
        </w:tc>
      </w:tr>
      <w:tr w:rsidR="00065F03" w:rsidRPr="00AD5E15" w14:paraId="52624E95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F1AE8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83B3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обучающих мероприятий по вопросам профилактики коррупционных и иных правонарушений</w:t>
            </w:r>
          </w:p>
        </w:tc>
        <w:tc>
          <w:tcPr>
            <w:tcW w:w="259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41CB9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EAF16" w14:textId="7DEB9966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FBC9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знаний и умений работников в сфере противодействия коррупции</w:t>
            </w:r>
          </w:p>
        </w:tc>
      </w:tr>
      <w:tr w:rsidR="00065F03" w:rsidRPr="00AD5E15" w14:paraId="5873D81B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D9BA6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8E9E7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  <w:tc>
          <w:tcPr>
            <w:tcW w:w="25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1F80C" w14:textId="77777777" w:rsidR="00065F03" w:rsidRPr="00C00764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58F84" w14:textId="7729B69D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FACC6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правовой, теоретической и практической подготовки работников</w:t>
            </w:r>
          </w:p>
        </w:tc>
      </w:tr>
      <w:tr w:rsidR="00065F03" w14:paraId="2A2B3ECF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67C24" w14:textId="77777777" w:rsidR="00065F03" w:rsidRDefault="008D3510">
            <w:r>
              <w:rPr>
                <w:rFonts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56658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контрагентов организации о последствиях коррупционных правонарушений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3FBC9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F223D" w14:textId="1659EA73" w:rsidR="00065F03" w:rsidRDefault="008D3510"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15E4B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Предотвращение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коррупционных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</w:p>
        </w:tc>
      </w:tr>
      <w:tr w:rsidR="00065F03" w:rsidRPr="00AD5E15" w14:paraId="479E44A2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563B0" w14:textId="77777777" w:rsidR="00065F03" w:rsidRPr="00C00764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 Обеспечение доступности информации о деятельности образовательной организации в сфере противодействия коррупции</w:t>
            </w:r>
          </w:p>
        </w:tc>
      </w:tr>
      <w:tr w:rsidR="00065F03" w14:paraId="49686125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BD1B2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Совершенствование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механизмов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открытости</w:t>
            </w:r>
            <w:proofErr w:type="spellEnd"/>
          </w:p>
        </w:tc>
      </w:tr>
      <w:tr w:rsidR="00065F03" w:rsidRPr="00AD5E15" w14:paraId="380DF9BE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3AD38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3.1.1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922F2" w14:textId="3DA3DDF0" w:rsidR="00065F03" w:rsidRPr="00C00764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Пополнение материала</w:t>
            </w:r>
            <w:r w:rsidR="008D3510"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официальном сайте специализированного подраздела «Противодействие коррупции»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E8370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649D" w14:textId="6275613C" w:rsidR="00065F03" w:rsidRPr="000352D2" w:rsidRDefault="000352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2025-2028 годы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19782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Подраздел, способствующий информационной открытости в сфере противодействия коррупции</w:t>
            </w:r>
          </w:p>
        </w:tc>
      </w:tr>
      <w:tr w:rsidR="00065F03" w:rsidRPr="00AD5E15" w14:paraId="15751162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2CB9D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9FFF5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Публикация на официальном сайте информации об антикоррупционной деятельности образовательной организации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D1D2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размещение информации на сайте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3BE53" w14:textId="2769CBDB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649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Сведения и отчеты о реализации программы и иных мероприятиях по вопросам профилактики коррупционных правонарушений</w:t>
            </w:r>
          </w:p>
        </w:tc>
      </w:tr>
      <w:tr w:rsidR="00065F03" w:rsidRPr="00AD5E15" w14:paraId="2956B4E1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8A13C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6352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публикаций в мессенджерах и социальных сетях о фактах проявления коррупции в образовательной организации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5298A" w14:textId="0FD8988A" w:rsidR="00065F03" w:rsidRPr="0015083E" w:rsidRDefault="008D3510" w:rsidP="0015083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76A94" w14:textId="6041A32B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0352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06244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Доклад о результатах мониторинга с целью принятия мер реагирования в случаях обнаружения коррупционных проявлений</w:t>
            </w:r>
          </w:p>
        </w:tc>
      </w:tr>
      <w:tr w:rsidR="00065F03" w:rsidRPr="00AD5E15" w14:paraId="2501892D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5DDF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права граждан на доступ к информации о деятельности</w:t>
            </w:r>
          </w:p>
        </w:tc>
      </w:tr>
      <w:tr w:rsidR="00065F03" w:rsidRPr="00AD5E15" w14:paraId="19327AAE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85698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D77E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доступности к номерам телефонов администрации детского сада в целях выявления фактов проявлений коррупции, а также активного привлечения общественности в борьбе с данными правонарушениями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DC12E" w14:textId="52A715F9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противодействие коррупции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8FBB2" w14:textId="10895894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2025-2028 годов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CAA69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функционирования системы связи для получения сообщений о несоблюдении ограничений и запретов, установленных законодательством Российской Федерации, а также о фактах коррупции</w:t>
            </w:r>
          </w:p>
        </w:tc>
      </w:tr>
      <w:tr w:rsidR="00065F03" w:rsidRPr="00AD5E15" w14:paraId="3A7A6D2F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9147E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F0DA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наличия журнала учета сообщений о совершении коррупционных правонарушений работниками дошкольной образовательной организации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BB52F" w14:textId="109D2250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противодействие коррупции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2ABB0" w14:textId="5E908CA3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129B8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каждого полученного сообщения о фактах коррупции в образовательной организации</w:t>
            </w:r>
          </w:p>
        </w:tc>
      </w:tr>
      <w:tr w:rsidR="00065F03" w:rsidRPr="00AD5E15" w14:paraId="1CC40683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14549" w14:textId="2DA6C931" w:rsidR="00065F03" w:rsidRDefault="00CD7E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BC361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контроля за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выполнением законодательства о противодействии коррупции в детском саду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3537B" w14:textId="7B03D76E" w:rsidR="00065F03" w:rsidRPr="00B3752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Заведующий, 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ответственный за 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противодействие коррупции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573F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Постоянно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DE340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Выявление возможных случаев неисполнения </w:t>
            </w: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требований нормативных актов о противодействии коррупции в детском саду</w:t>
            </w:r>
          </w:p>
        </w:tc>
      </w:tr>
      <w:tr w:rsidR="00065F03" w:rsidRPr="00AD5E15" w14:paraId="0DD6916A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A9799" w14:textId="77777777" w:rsidR="00065F03" w:rsidRPr="00C00764" w:rsidRDefault="008D35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4. Реагирование на факты коррупции, совершенствование правового регулирования </w:t>
            </w:r>
          </w:p>
        </w:tc>
      </w:tr>
      <w:tr w:rsidR="00065F03" w:rsidRPr="00AD5E15" w14:paraId="2B67EA7E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55843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4.1. Расширение способа участия граждан в области противодействия коррупции</w:t>
            </w:r>
          </w:p>
        </w:tc>
      </w:tr>
      <w:tr w:rsidR="00065F03" w:rsidRPr="00AD5E15" w14:paraId="3D8FDA96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BA9D5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F23DA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F2302" w14:textId="2E3C2CF6" w:rsidR="00065F03" w:rsidRPr="0015083E" w:rsidRDefault="008D3510" w:rsidP="0015083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EE223" w14:textId="2649C21D" w:rsidR="00065F03" w:rsidRPr="00B3752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 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39062D76" w14:textId="3BAE014E" w:rsidR="00065F03" w:rsidRPr="00B3752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 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3F3C77E6" w14:textId="77777777" w:rsidR="00B3752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ноябрь 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2027 </w:t>
            </w:r>
          </w:p>
          <w:p w14:paraId="3D0ACC0D" w14:textId="78466277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ноябрь </w:t>
            </w:r>
            <w:r w:rsidR="008D3510"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D351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D3510"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F3CD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Принятие необходимых мер по информации, содержащейся в обращениях граждан и организаций о фактах проявления коррупции</w:t>
            </w:r>
          </w:p>
        </w:tc>
      </w:tr>
      <w:tr w:rsidR="00065F03" w:rsidRPr="00AD5E15" w14:paraId="62610F2E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18189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344D3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телефона доверия и горячей линии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44D9D" w14:textId="5B396030" w:rsidR="00065F03" w:rsidRPr="00B3752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ответственный за противодействие коррупции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2364A" w14:textId="453F3150" w:rsidR="00065F03" w:rsidRPr="00B37524" w:rsidRDefault="00B375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9557A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способов получения сведений о фактах проявления коррупции в образовательной организации</w:t>
            </w:r>
          </w:p>
        </w:tc>
      </w:tr>
      <w:tr w:rsidR="00065F03" w:rsidRPr="008B5D6E" w14:paraId="62C75ACE" w14:textId="77777777" w:rsidTr="00CD7EF2">
        <w:tc>
          <w:tcPr>
            <w:tcW w:w="1002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4D25E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</w:t>
            </w:r>
            <w:proofErr w:type="gramStart"/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2.Правовые</w:t>
            </w:r>
            <w:proofErr w:type="gramEnd"/>
            <w:r w:rsidRPr="00C007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и организационные основы противодействия коррупции, повышение их эффективности </w:t>
            </w:r>
          </w:p>
        </w:tc>
      </w:tr>
      <w:tr w:rsidR="00065F03" w:rsidRPr="00AD5E15" w14:paraId="54F941E2" w14:textId="77777777" w:rsidTr="00B37524">
        <w:tc>
          <w:tcPr>
            <w:tcW w:w="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38EF1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24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F81ED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Осуществление взаимодействия с правоохранительными органами по фактам, связанным с проявлением коррупции</w:t>
            </w:r>
          </w:p>
        </w:tc>
        <w:tc>
          <w:tcPr>
            <w:tcW w:w="25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83AC9" w14:textId="77777777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41B1F" w14:textId="3855EE5B" w:rsidR="00065F03" w:rsidRDefault="008D35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–202</w:t>
            </w:r>
            <w:r w:rsidR="00B375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2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12F88" w14:textId="77777777" w:rsidR="00065F03" w:rsidRPr="00C00764" w:rsidRDefault="008D35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Совместное оперативное реагирование на коррупционные правонарушения</w:t>
            </w:r>
          </w:p>
        </w:tc>
      </w:tr>
    </w:tbl>
    <w:p w14:paraId="79614DE5" w14:textId="77777777" w:rsidR="00065F03" w:rsidRPr="00C00764" w:rsidRDefault="00065F0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4F63F62" w14:textId="77777777" w:rsidR="00065F03" w:rsidRPr="00C00764" w:rsidRDefault="008D35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Ресурсное обеспечение Программы</w:t>
      </w:r>
    </w:p>
    <w:p w14:paraId="1679D1AA" w14:textId="77777777" w:rsidR="00065F03" w:rsidRPr="0017271C" w:rsidRDefault="008D35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7271C">
        <w:rPr>
          <w:rFonts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08"/>
        <w:gridCol w:w="7168"/>
      </w:tblGrid>
      <w:tr w:rsidR="00065F03" w14:paraId="5EF251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D361B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1915C" w14:textId="77777777" w:rsidR="00065F03" w:rsidRDefault="008D351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065F03" w:rsidRPr="00AD5E15" w14:paraId="711E91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262A34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2DD2F4" w14:textId="27AB0B2E" w:rsidR="00065F03" w:rsidRPr="00C00764" w:rsidRDefault="008D3510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официальный сайт 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 детский сад №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«Незабудка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FD1864" w:rsidRPr="00FD1864">
              <w:rPr>
                <w:rStyle w:val="10"/>
                <w:color w:val="000000"/>
                <w:shd w:val="clear" w:color="auto" w:fill="D4D9BB"/>
                <w:lang w:val="ru-RU"/>
              </w:rPr>
              <w:t xml:space="preserve"> </w:t>
            </w:r>
            <w:hyperlink r:id="rId8" w:history="1"/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90287BF" w14:textId="4ABD0700" w:rsidR="00065F03" w:rsidRPr="00C00764" w:rsidRDefault="008D3510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информационные стенды 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 детский сад №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508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«Незабудка</w:t>
            </w:r>
            <w:r w:rsidR="00FD18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</w:p>
        </w:tc>
      </w:tr>
      <w:tr w:rsidR="00065F03" w:rsidRPr="00AD5E15" w14:paraId="050999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C32E2F" w14:textId="77777777" w:rsidR="00065F03" w:rsidRDefault="008D35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Материально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F9811" w14:textId="77777777" w:rsidR="00065F03" w:rsidRPr="00C00764" w:rsidRDefault="008D3510">
            <w:pPr>
              <w:rPr>
                <w:lang w:val="ru-RU"/>
              </w:rPr>
            </w:pPr>
            <w:r w:rsidRPr="00C007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Пособия, оборудование и оснащение административных и учебных помещений</w:t>
            </w:r>
          </w:p>
        </w:tc>
      </w:tr>
      <w:tr w:rsidR="00065F03" w:rsidRPr="00AD5E15" w14:paraId="1D85F5B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638C1" w14:textId="77777777" w:rsidR="00065F03" w:rsidRPr="00C00764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C2A76" w14:textId="77777777" w:rsidR="00065F03" w:rsidRPr="00C00764" w:rsidRDefault="00065F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47FA615" w14:textId="77777777" w:rsidR="00CD7EF2" w:rsidRPr="00CD7EF2" w:rsidRDefault="00CD7EF2" w:rsidP="00CD7EF2">
      <w:pPr>
        <w:spacing w:after="15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Контроль выполнения программы</w:t>
      </w:r>
    </w:p>
    <w:p w14:paraId="30131400" w14:textId="61D1F6AE" w:rsidR="00CD7EF2" w:rsidRPr="00CD7EF2" w:rsidRDefault="00CD7EF2" w:rsidP="00CD7EF2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 выполнения программы осуществляет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 xml:space="preserve">заведующий МБДОУ </w:t>
      </w:r>
      <w:r w:rsidR="00B3752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 xml:space="preserve">д/с № </w:t>
      </w:r>
      <w:proofErr w:type="gramStart"/>
      <w:r w:rsidR="00B3752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 xml:space="preserve">9 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 xml:space="preserve"> «</w:t>
      </w:r>
      <w:proofErr w:type="gramEnd"/>
      <w:r w:rsidR="00B37524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Незабудка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».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Он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а</w:t>
      </w: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координирует деятельность исполнителей, анализирует и оценивает результаты их работы по выполнению намеченных мероприятий.</w:t>
      </w:r>
    </w:p>
    <w:p w14:paraId="66F30975" w14:textId="77777777" w:rsidR="00CD7EF2" w:rsidRPr="00CD7EF2" w:rsidRDefault="00CD7EF2" w:rsidP="00CD7EF2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Исполнители выполняют мероприятия программы, вносят предложения по их уточнению и корректировке,</w:t>
      </w:r>
      <w:r w:rsidRPr="00CD7E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ежеквартально</w:t>
      </w:r>
      <w:r w:rsidRPr="00CD7E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готовят информацию о реализации программы за отчетный период, представляют отчет руководителю о выполнении программных мероприятий и размещают его в разделе «Противодействие коррупции» на официальном сайте образовательной организации. По завершении реализации программы готовят аналитическую записку о ее результатах и оценке эффективности выполнения мероприятий, а также о влиянии фактических результатов программы на достижение поставленных целей.</w:t>
      </w:r>
    </w:p>
    <w:p w14:paraId="14BEB5F5" w14:textId="77777777" w:rsidR="00CD7EF2" w:rsidRPr="00CD7EF2" w:rsidRDefault="00CD7EF2" w:rsidP="00CD7EF2">
      <w:pPr>
        <w:spacing w:after="15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Эффективность мероприятий программы оценивается путем:</w:t>
      </w:r>
    </w:p>
    <w:p w14:paraId="7357336B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социологического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опроса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участников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;</w:t>
      </w:r>
    </w:p>
    <w:p w14:paraId="735C91A5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анализа данных статистики административных и дисциплинарных правонарушений;</w:t>
      </w:r>
    </w:p>
    <w:p w14:paraId="414C57DC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количества обращений участников о признаках и фактах коррупции, поступивших в правоохранительные, контролирующие органы, в том числе по горячей линии;</w:t>
      </w:r>
    </w:p>
    <w:p w14:paraId="28D36293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экспертной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оценки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;</w:t>
      </w:r>
    </w:p>
    <w:p w14:paraId="50795819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антикоррупционной экспертизы локальных актов образовательной организации;</w:t>
      </w:r>
    </w:p>
    <w:p w14:paraId="5A35A7D9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мониторинга проводимых в детском саду мероприятий антикоррупционной направленности;</w:t>
      </w:r>
    </w:p>
    <w:p w14:paraId="577517D5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охвата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участников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проводимыми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</w:t>
      </w:r>
      <w:proofErr w:type="spellStart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мероприятиями</w:t>
      </w:r>
      <w:proofErr w:type="spellEnd"/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;</w:t>
      </w:r>
    </w:p>
    <w:p w14:paraId="422024B7" w14:textId="77777777" w:rsidR="00CD7EF2" w:rsidRPr="00CD7EF2" w:rsidRDefault="00CD7EF2" w:rsidP="00CD7EF2">
      <w:pPr>
        <w:numPr>
          <w:ilvl w:val="0"/>
          <w:numId w:val="13"/>
        </w:numPr>
        <w:spacing w:before="0" w:beforeAutospacing="0" w:after="0" w:afterAutospacing="0"/>
        <w:ind w:left="27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оценки степени удовлетворенности участников реализацией задач антикоррупционного образования.</w:t>
      </w:r>
    </w:p>
    <w:p w14:paraId="662D4E41" w14:textId="77777777" w:rsidR="00CD7EF2" w:rsidRPr="00CD7EF2" w:rsidRDefault="00CD7EF2" w:rsidP="00CD7EF2">
      <w:pPr>
        <w:spacing w:after="15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Итоги выполнения программы подводятся ежегодно. Отчеты о выполнении программы</w:t>
      </w:r>
      <w:r w:rsidRPr="00CD7E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ru-RU" w:eastAsia="ru-RU"/>
        </w:rPr>
        <w:t>ежеквартально</w:t>
      </w:r>
      <w:r w:rsidRPr="00CD7EF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 </w:t>
      </w:r>
      <w:r w:rsidRPr="00CD7E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заслушиваются на общем собрании трудового коллектива образовательной организации.</w:t>
      </w:r>
    </w:p>
    <w:p w14:paraId="398E5733" w14:textId="77777777" w:rsidR="00065F03" w:rsidRPr="00CD7EF2" w:rsidRDefault="00065F0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4B40B95" w14:textId="77777777" w:rsidR="00065F03" w:rsidRPr="00CD7EF2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7E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Ожидаемые результаты от реализации Программы</w:t>
      </w:r>
    </w:p>
    <w:p w14:paraId="2A2D149E" w14:textId="77777777" w:rsidR="00065F03" w:rsidRPr="00C00764" w:rsidRDefault="008D3510" w:rsidP="007E73F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Ожидаемыми результатами реализации Программы являются:</w:t>
      </w:r>
    </w:p>
    <w:p w14:paraId="1E7CC1CD" w14:textId="77777777" w:rsidR="00065F03" w:rsidRPr="00C007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и доступности предоставляемых образовательных услуг;</w:t>
      </w:r>
    </w:p>
    <w:p w14:paraId="33238521" w14:textId="700966EE" w:rsidR="00065F03" w:rsidRPr="00C007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укрепление доверия граждан к деятельности 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ДОУ детский сад №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«Незабудка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4B70A8B" w14:textId="224A33A4" w:rsidR="00065F03" w:rsidRPr="00C007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повышение уровня профилактической работы с целью недопущения коррупционных проявлений в 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D1C623F" w14:textId="77777777" w:rsidR="00065F03" w:rsidRPr="00C007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эффективная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система борьбы против возможных проявлений коррупционной направленности;</w:t>
      </w:r>
    </w:p>
    <w:p w14:paraId="34F1C628" w14:textId="5BDABC20" w:rsidR="00065F03" w:rsidRPr="00C007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повышение правовой культуры и уровня антикоррупционного правосознания у работников, обучающихся, их родителей (законных представителей)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14:paraId="515BD141" w14:textId="21F204FC" w:rsidR="00FD18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прозрачные механизмы принимаемых решений администрацией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FD1864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C007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62BB187" w14:textId="12FB0B87" w:rsidR="00065F03" w:rsidRPr="00FD1864" w:rsidRDefault="008D3510" w:rsidP="007E73FC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D1864">
        <w:rPr>
          <w:rFonts w:hAnsi="Times New Roman" w:cs="Times New Roman"/>
          <w:color w:val="000000"/>
          <w:sz w:val="24"/>
          <w:szCs w:val="24"/>
          <w:lang w:val="ru-RU"/>
        </w:rPr>
        <w:t>снижение коррупционных рисков, препятствующих целевому и эффективному использованию средств</w:t>
      </w:r>
      <w:r w:rsidRPr="00FD1864">
        <w:rPr>
          <w:rFonts w:hAnsi="Times New Roman" w:cs="Times New Roman"/>
          <w:color w:val="000000"/>
          <w:sz w:val="24"/>
          <w:szCs w:val="24"/>
        </w:rPr>
        <w:t> </w:t>
      </w:r>
      <w:r w:rsidR="00FD1864" w:rsidRPr="00FD186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FD1864" w:rsidRPr="00FD1864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7E73F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0BFA201" w14:textId="77777777" w:rsidR="00065F03" w:rsidRPr="0017271C" w:rsidRDefault="00065F0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065F03" w:rsidRPr="0017271C" w:rsidSect="00092438">
      <w:pgSz w:w="11907" w:h="16839"/>
      <w:pgMar w:top="851" w:right="1275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CC1AB" w14:textId="77777777" w:rsidR="00113E2F" w:rsidRDefault="00113E2F" w:rsidP="00092438">
      <w:pPr>
        <w:spacing w:before="0" w:after="0"/>
      </w:pPr>
      <w:r>
        <w:separator/>
      </w:r>
    </w:p>
  </w:endnote>
  <w:endnote w:type="continuationSeparator" w:id="0">
    <w:p w14:paraId="5AE746CB" w14:textId="77777777" w:rsidR="00113E2F" w:rsidRDefault="00113E2F" w:rsidP="0009243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11FCA" w14:textId="77777777" w:rsidR="00113E2F" w:rsidRDefault="00113E2F" w:rsidP="00092438">
      <w:pPr>
        <w:spacing w:before="0" w:after="0"/>
      </w:pPr>
      <w:r>
        <w:separator/>
      </w:r>
    </w:p>
  </w:footnote>
  <w:footnote w:type="continuationSeparator" w:id="0">
    <w:p w14:paraId="194F4002" w14:textId="77777777" w:rsidR="00113E2F" w:rsidRDefault="00113E2F" w:rsidP="0009243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13B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A7C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241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40E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C21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5A18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207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7313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757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F56C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F0D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FA3108"/>
    <w:multiLevelType w:val="multilevel"/>
    <w:tmpl w:val="75B4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031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352D2"/>
    <w:rsid w:val="00065F03"/>
    <w:rsid w:val="00092438"/>
    <w:rsid w:val="00113E2F"/>
    <w:rsid w:val="0015083E"/>
    <w:rsid w:val="0017271C"/>
    <w:rsid w:val="002D33B1"/>
    <w:rsid w:val="002D3591"/>
    <w:rsid w:val="002D446A"/>
    <w:rsid w:val="003514A0"/>
    <w:rsid w:val="00414202"/>
    <w:rsid w:val="004F7E17"/>
    <w:rsid w:val="005A05CE"/>
    <w:rsid w:val="005B1D25"/>
    <w:rsid w:val="005E2DAA"/>
    <w:rsid w:val="00653AF6"/>
    <w:rsid w:val="00762956"/>
    <w:rsid w:val="00775DA5"/>
    <w:rsid w:val="007E73FC"/>
    <w:rsid w:val="008B5D6E"/>
    <w:rsid w:val="008D3510"/>
    <w:rsid w:val="00956EEC"/>
    <w:rsid w:val="009D6FC0"/>
    <w:rsid w:val="00AD5E15"/>
    <w:rsid w:val="00B37524"/>
    <w:rsid w:val="00B73A5A"/>
    <w:rsid w:val="00C00764"/>
    <w:rsid w:val="00CD7EF2"/>
    <w:rsid w:val="00E438A1"/>
    <w:rsid w:val="00F01E19"/>
    <w:rsid w:val="00FD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3F64"/>
  <w15:docId w15:val="{EDF84F95-03B1-4C8B-A093-F142EA0C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ikazzag">
    <w:name w:val="Prikaz_zag"/>
    <w:basedOn w:val="a"/>
    <w:rsid w:val="00956EEC"/>
    <w:pPr>
      <w:widowControl w:val="0"/>
      <w:suppressAutoHyphens/>
      <w:autoSpaceDE w:val="0"/>
      <w:autoSpaceDN w:val="0"/>
      <w:adjustRightInd w:val="0"/>
      <w:spacing w:before="227" w:beforeAutospacing="0" w:after="170" w:afterAutospacing="0" w:line="36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ru-RU" w:eastAsia="ru-RU"/>
    </w:rPr>
  </w:style>
  <w:style w:type="character" w:styleId="a3">
    <w:name w:val="Strong"/>
    <w:basedOn w:val="a0"/>
    <w:uiPriority w:val="22"/>
    <w:qFormat/>
    <w:rsid w:val="00FD1864"/>
    <w:rPr>
      <w:b/>
      <w:bCs/>
    </w:rPr>
  </w:style>
  <w:style w:type="character" w:styleId="a4">
    <w:name w:val="Hyperlink"/>
    <w:basedOn w:val="a0"/>
    <w:uiPriority w:val="99"/>
    <w:semiHidden/>
    <w:unhideWhenUsed/>
    <w:rsid w:val="00FD186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92438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092438"/>
  </w:style>
  <w:style w:type="paragraph" w:styleId="a7">
    <w:name w:val="footer"/>
    <w:basedOn w:val="a"/>
    <w:link w:val="a8"/>
    <w:uiPriority w:val="99"/>
    <w:unhideWhenUsed/>
    <w:rsid w:val="00092438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092438"/>
  </w:style>
  <w:style w:type="paragraph" w:styleId="a9">
    <w:name w:val="Balloon Text"/>
    <w:basedOn w:val="a"/>
    <w:link w:val="aa"/>
    <w:uiPriority w:val="99"/>
    <w:semiHidden/>
    <w:unhideWhenUsed/>
    <w:rsid w:val="005E2DA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2D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7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20-ugl.edu.yar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Папова Татьяна Алексеевна</dc:creator>
  <dc:description>Подготовлено экспертами Актион-МЦФЭР</dc:description>
  <cp:lastModifiedBy>ASUS</cp:lastModifiedBy>
  <cp:revision>2</cp:revision>
  <cp:lastPrinted>2026-06-16T06:24:00Z</cp:lastPrinted>
  <dcterms:created xsi:type="dcterms:W3CDTF">2026-06-16T07:25:00Z</dcterms:created>
  <dcterms:modified xsi:type="dcterms:W3CDTF">2026-06-16T07:25:00Z</dcterms:modified>
</cp:coreProperties>
</file>