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8F3E2" w14:textId="046A2E9B" w:rsidR="00F54797" w:rsidRDefault="0064572B" w:rsidP="00FE1991">
      <w:pPr>
        <w:widowControl w:val="0"/>
        <w:tabs>
          <w:tab w:val="left" w:pos="3948"/>
        </w:tabs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r>
        <w:rPr>
          <w:rFonts w:eastAsia="Arial Unicode MS"/>
          <w:b/>
          <w:noProof/>
          <w:color w:val="000000"/>
          <w:sz w:val="28"/>
          <w:szCs w:val="28"/>
        </w:rPr>
        <w:drawing>
          <wp:inline distT="0" distB="0" distL="0" distR="0" wp14:anchorId="4A060F87" wp14:editId="0ECD4BAF">
            <wp:extent cx="6210300" cy="87839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AA056" w14:textId="69CBBF13" w:rsidR="0064572B" w:rsidRDefault="0064572B" w:rsidP="00FE1991">
      <w:pPr>
        <w:widowControl w:val="0"/>
        <w:tabs>
          <w:tab w:val="left" w:pos="3948"/>
        </w:tabs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</w:p>
    <w:p w14:paraId="486E3C41" w14:textId="77777777" w:rsidR="0064572B" w:rsidRPr="00FE1991" w:rsidRDefault="0064572B" w:rsidP="00FE1991">
      <w:pPr>
        <w:widowControl w:val="0"/>
        <w:tabs>
          <w:tab w:val="left" w:pos="3948"/>
        </w:tabs>
        <w:jc w:val="center"/>
        <w:rPr>
          <w:rFonts w:eastAsia="Arial Unicode MS"/>
          <w:b/>
          <w:color w:val="000000"/>
          <w:sz w:val="28"/>
          <w:szCs w:val="28"/>
          <w:lang w:bidi="ru-RU"/>
        </w:rPr>
      </w:pPr>
      <w:bookmarkStart w:id="0" w:name="_GoBack"/>
      <w:bookmarkEnd w:id="0"/>
    </w:p>
    <w:p w14:paraId="73A41889" w14:textId="77777777" w:rsidR="00B370B4" w:rsidRPr="00AB7C40" w:rsidRDefault="00B370B4" w:rsidP="005251B5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</w:rPr>
      </w:pPr>
      <w:r w:rsidRPr="00AB7C40">
        <w:rPr>
          <w:b/>
          <w:bCs/>
          <w:color w:val="000000"/>
        </w:rPr>
        <w:lastRenderedPageBreak/>
        <w:t>1. Общие положения</w:t>
      </w:r>
    </w:p>
    <w:p w14:paraId="794E4237" w14:textId="228CA65F" w:rsidR="00B71859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B370B4" w:rsidRPr="00AB7C40">
        <w:rPr>
          <w:color w:val="000000"/>
        </w:rPr>
        <w:t>1.1.  Положение об организации питания (далее – Положение) разработано в соответствии с Федеральным Законом от 29.12.2012г. № 273-ФЗ «Об образовании в Российской Федерации» с изменениями от 17 февраля 2</w:t>
      </w:r>
      <w:r w:rsidR="00B71859" w:rsidRPr="00AB7C40">
        <w:rPr>
          <w:color w:val="000000"/>
        </w:rPr>
        <w:t>0</w:t>
      </w:r>
      <w:r w:rsidR="00B370B4" w:rsidRPr="00AB7C40">
        <w:rPr>
          <w:color w:val="000000"/>
        </w:rPr>
        <w:t>21 года, нормами СанПиН 2.3/2.4.3590-20 «Санитарно-эпидемиологические требованиями к организации общественного питания населения», действующими с 1 января 2021 года, СП 2.4.3648-20 «Санитарно-эпидемиологические требования к организациям воспитания и обучения, отдыха и оздоровления детей и молодёжи»</w:t>
      </w:r>
      <w:r w:rsidR="00B71859" w:rsidRPr="00AB7C40">
        <w:rPr>
          <w:color w:val="000000"/>
        </w:rPr>
        <w:t>,</w:t>
      </w:r>
      <w:r w:rsidR="00B370B4" w:rsidRPr="00AB7C40">
        <w:rPr>
          <w:color w:val="000000"/>
        </w:rPr>
        <w:t xml:space="preserve"> </w:t>
      </w:r>
      <w:r w:rsidR="000502A6">
        <w:rPr>
          <w:color w:val="000000"/>
        </w:rPr>
        <w:t xml:space="preserve">Техническим регламентом Таможенного союза «О безопасности пищевой продукции» (с изменениями на 08.08.2012 г.), </w:t>
      </w:r>
      <w:r w:rsidR="00B370B4" w:rsidRPr="00AB7C40">
        <w:rPr>
          <w:color w:val="000000"/>
        </w:rPr>
        <w:t xml:space="preserve">приказом </w:t>
      </w:r>
      <w:proofErr w:type="spellStart"/>
      <w:r w:rsidR="00B370B4" w:rsidRPr="00AB7C40">
        <w:rPr>
          <w:color w:val="000000"/>
        </w:rPr>
        <w:t>Минздравсоцразвития</w:t>
      </w:r>
      <w:proofErr w:type="spellEnd"/>
      <w:r w:rsidR="00B370B4" w:rsidRPr="00AB7C40">
        <w:rPr>
          <w:color w:val="000000"/>
        </w:rPr>
        <w:t xml:space="preserve"> России от 11.03.2012 г. № 178 «Об утверждении методических рекомендаций по организации питания обучающихся и воспитанников образовательных учреждений», Федеральным законом от 02.01.2000 г. № 29-ФЗ «О качестве и безопасности пищевых продуктов» с изменениями от 13 июля 2020 г., Уставом МБДОУ.</w:t>
      </w:r>
    </w:p>
    <w:p w14:paraId="4A4F4153" w14:textId="63A6CE99" w:rsidR="00B370B4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B370B4" w:rsidRPr="00AB7C40">
        <w:rPr>
          <w:color w:val="000000"/>
        </w:rPr>
        <w:t>1.2.  Положение разработано с целью создания оптимальных условий для организации полноценного, здорового питания воспитанников в МБДОУ, укрепления здоровья детей, недопущения возникновения групповых инфекционных и неинфекционных заболеваний в МБДОУ.</w:t>
      </w:r>
    </w:p>
    <w:p w14:paraId="59247F4E" w14:textId="77777777" w:rsidR="00FE1991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</w:t>
      </w:r>
      <w:r w:rsidR="00B370B4" w:rsidRPr="00AB7C40">
        <w:rPr>
          <w:color w:val="000000"/>
        </w:rPr>
        <w:t xml:space="preserve">1.3. Положение определяет основные цели и задачи организации </w:t>
      </w:r>
      <w:r w:rsidR="00B71859" w:rsidRPr="00AB7C40">
        <w:rPr>
          <w:color w:val="000000"/>
        </w:rPr>
        <w:t xml:space="preserve">питания </w:t>
      </w:r>
      <w:r w:rsidR="00B370B4" w:rsidRPr="00AB7C40">
        <w:rPr>
          <w:color w:val="000000"/>
        </w:rPr>
        <w:t>воспитанников в МБДОУ, устанавливает требования к организации питания детей, порядок поставки продуктов, условия и сроки их хранения, возрастные нормы питания, регламентирует порядок организации и учёта питания в МБДОУ, определяет ответственность и контроль, а также финансирование расходов на питание в МБДОУ, определяет учётно-отчетную документацию по питанию.</w:t>
      </w:r>
    </w:p>
    <w:p w14:paraId="0E24B350" w14:textId="4692A789" w:rsidR="00B370B4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</w:t>
      </w:r>
      <w:r w:rsidR="00B370B4" w:rsidRPr="00AB7C40">
        <w:rPr>
          <w:color w:val="000000"/>
        </w:rPr>
        <w:t>1.4. Организация питания в МБДОУ осуществляется на договорной основе с поставщиками как за счёт средств бюджет</w:t>
      </w:r>
      <w:r w:rsidR="00B71859" w:rsidRPr="00AB7C40">
        <w:rPr>
          <w:color w:val="000000"/>
        </w:rPr>
        <w:t>а</w:t>
      </w:r>
      <w:r w:rsidR="00B370B4" w:rsidRPr="00AB7C40">
        <w:rPr>
          <w:color w:val="000000"/>
        </w:rPr>
        <w:t>, так и за счёт средств</w:t>
      </w:r>
      <w:r w:rsidR="00B71859" w:rsidRPr="00AB7C40">
        <w:rPr>
          <w:color w:val="000000"/>
        </w:rPr>
        <w:t xml:space="preserve"> </w:t>
      </w:r>
      <w:proofErr w:type="gramStart"/>
      <w:r w:rsidR="00B71859" w:rsidRPr="00AB7C40">
        <w:rPr>
          <w:color w:val="000000"/>
        </w:rPr>
        <w:t xml:space="preserve">платы </w:t>
      </w:r>
      <w:r w:rsidR="00B370B4" w:rsidRPr="00AB7C40">
        <w:rPr>
          <w:color w:val="000000"/>
        </w:rPr>
        <w:t xml:space="preserve"> родителей</w:t>
      </w:r>
      <w:proofErr w:type="gramEnd"/>
      <w:r w:rsidR="00B370B4" w:rsidRPr="00AB7C40">
        <w:rPr>
          <w:color w:val="000000"/>
        </w:rPr>
        <w:t xml:space="preserve"> (законных представителей) </w:t>
      </w:r>
      <w:r w:rsidR="00B71859" w:rsidRPr="00AB7C40">
        <w:rPr>
          <w:color w:val="000000"/>
        </w:rPr>
        <w:t>за присмотр и уход за детьми</w:t>
      </w:r>
      <w:r w:rsidR="00B370B4" w:rsidRPr="00AB7C40">
        <w:rPr>
          <w:color w:val="000000"/>
        </w:rPr>
        <w:t>.</w:t>
      </w:r>
    </w:p>
    <w:p w14:paraId="30FFAF26" w14:textId="401BC558" w:rsidR="00B4259E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</w:t>
      </w:r>
      <w:r w:rsidR="00B4259E" w:rsidRPr="00AB7C40">
        <w:rPr>
          <w:color w:val="000000"/>
        </w:rPr>
        <w:t>1.5. Порядок поставки продуктов определяется муниципальным контрактом и (или) договором.</w:t>
      </w:r>
    </w:p>
    <w:p w14:paraId="5BEF094A" w14:textId="3E74EA7E" w:rsidR="00B4259E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</w:t>
      </w:r>
      <w:r w:rsidR="00B4259E" w:rsidRPr="00AB7C40">
        <w:rPr>
          <w:color w:val="000000"/>
        </w:rPr>
        <w:t>1.6. Закупка и поставка продуктов питания осуществляется в порядке, установленном Федеральным законом от 05.04.2013</w:t>
      </w:r>
      <w:r w:rsidR="00B71859" w:rsidRPr="00AB7C40">
        <w:rPr>
          <w:color w:val="000000"/>
        </w:rPr>
        <w:t xml:space="preserve"> </w:t>
      </w:r>
      <w:r w:rsidR="00B4259E" w:rsidRPr="00AB7C40">
        <w:rPr>
          <w:color w:val="000000"/>
        </w:rPr>
        <w:t>г. с изменениями на 30 декабря 2020 года</w:t>
      </w:r>
      <w:r w:rsidR="00B71859" w:rsidRPr="00AB7C40">
        <w:rPr>
          <w:color w:val="000000"/>
        </w:rPr>
        <w:t xml:space="preserve"> № 44-</w:t>
      </w:r>
      <w:proofErr w:type="gramStart"/>
      <w:r w:rsidR="00B71859" w:rsidRPr="00AB7C40">
        <w:rPr>
          <w:color w:val="000000"/>
        </w:rPr>
        <w:t>ФЗ</w:t>
      </w:r>
      <w:r w:rsidR="00B4259E" w:rsidRPr="00AB7C40">
        <w:rPr>
          <w:color w:val="000000"/>
        </w:rPr>
        <w:t xml:space="preserve">  «</w:t>
      </w:r>
      <w:proofErr w:type="gramEnd"/>
      <w:r w:rsidR="00B4259E" w:rsidRPr="00AB7C40">
        <w:rPr>
          <w:color w:val="000000"/>
        </w:rPr>
        <w:t>О контрактной системе в сфере закупок товаров, работ, услуг для обеспечения государственных и муниципальных нужд» на догово</w:t>
      </w:r>
      <w:r w:rsidR="00B71859" w:rsidRPr="00AB7C40">
        <w:rPr>
          <w:color w:val="000000"/>
        </w:rPr>
        <w:t>рной основе</w:t>
      </w:r>
      <w:r w:rsidR="00B4259E" w:rsidRPr="00AB7C40">
        <w:rPr>
          <w:color w:val="000000"/>
        </w:rPr>
        <w:t xml:space="preserve"> как за счет средств бюджета, так и за счет средств платы родителей</w:t>
      </w:r>
      <w:r w:rsidR="00B71859" w:rsidRPr="00AB7C40">
        <w:rPr>
          <w:color w:val="000000"/>
        </w:rPr>
        <w:t xml:space="preserve"> (</w:t>
      </w:r>
      <w:r w:rsidR="00B4259E" w:rsidRPr="00AB7C40">
        <w:rPr>
          <w:color w:val="000000"/>
        </w:rPr>
        <w:t>законных представителей) за присмотр и уход за детьми в МБДОУ.</w:t>
      </w:r>
    </w:p>
    <w:p w14:paraId="7C443678" w14:textId="2F5935EF" w:rsidR="00B4259E" w:rsidRPr="00AB7C40" w:rsidRDefault="00FE1991" w:rsidP="00FE199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</w:t>
      </w:r>
      <w:r w:rsidR="00B4259E" w:rsidRPr="00AB7C40">
        <w:rPr>
          <w:color w:val="000000"/>
        </w:rPr>
        <w:t>1.7. Организация питания осуществляется штатными работниками МБДОУ.</w:t>
      </w:r>
    </w:p>
    <w:p w14:paraId="44760165" w14:textId="77777777" w:rsidR="00FE1991" w:rsidRDefault="00FE1991" w:rsidP="000502A6">
      <w:pPr>
        <w:pStyle w:val="a3"/>
        <w:spacing w:before="0" w:beforeAutospacing="0" w:after="0" w:afterAutospacing="0" w:line="360" w:lineRule="auto"/>
        <w:jc w:val="center"/>
        <w:rPr>
          <w:rStyle w:val="a4"/>
        </w:rPr>
      </w:pPr>
    </w:p>
    <w:p w14:paraId="5FEA8A96" w14:textId="0C76CBD2" w:rsidR="00A94DE0" w:rsidRDefault="00EB7414" w:rsidP="000502A6">
      <w:pPr>
        <w:pStyle w:val="a3"/>
        <w:spacing w:before="0" w:beforeAutospacing="0" w:after="0" w:afterAutospacing="0" w:line="360" w:lineRule="auto"/>
        <w:jc w:val="center"/>
        <w:rPr>
          <w:rStyle w:val="a4"/>
          <w:b w:val="0"/>
          <w:sz w:val="28"/>
          <w:szCs w:val="28"/>
        </w:rPr>
      </w:pPr>
      <w:r w:rsidRPr="00AB7C40">
        <w:rPr>
          <w:rStyle w:val="a4"/>
        </w:rPr>
        <w:t>2. Основные цели и задачи организации питания</w:t>
      </w:r>
    </w:p>
    <w:p w14:paraId="21F0F23E" w14:textId="66D831C0" w:rsidR="006F18D3" w:rsidRPr="00AB7C40" w:rsidRDefault="00FE1991" w:rsidP="00B71859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</w:t>
      </w:r>
      <w:r w:rsidR="00EB7414" w:rsidRPr="00AB7C40">
        <w:rPr>
          <w:rStyle w:val="a4"/>
          <w:b w:val="0"/>
        </w:rPr>
        <w:t>2.1. Основной целью организации питания в МБДОУ является создание оптимальных условий</w:t>
      </w:r>
      <w:r w:rsidR="006F18D3" w:rsidRPr="00AB7C40">
        <w:rPr>
          <w:rStyle w:val="a4"/>
          <w:b w:val="0"/>
        </w:rPr>
        <w:t xml:space="preserve"> для укрепления здоровья и обеспечения безопасного </w:t>
      </w:r>
      <w:proofErr w:type="gramStart"/>
      <w:r w:rsidR="006F18D3" w:rsidRPr="00AB7C40">
        <w:rPr>
          <w:rStyle w:val="a4"/>
          <w:b w:val="0"/>
        </w:rPr>
        <w:t>и  сбалансированного</w:t>
      </w:r>
      <w:proofErr w:type="gramEnd"/>
      <w:r w:rsidR="006F18D3" w:rsidRPr="00AB7C40">
        <w:rPr>
          <w:rStyle w:val="a4"/>
          <w:b w:val="0"/>
        </w:rPr>
        <w:t xml:space="preserve"> питания воспитанников, осуществления контроля необходимых условий для организации питания, а также соблюдения услови</w:t>
      </w:r>
      <w:r w:rsidR="00B71859" w:rsidRPr="00AB7C40">
        <w:rPr>
          <w:rStyle w:val="a4"/>
          <w:b w:val="0"/>
        </w:rPr>
        <w:t>й</w:t>
      </w:r>
      <w:r w:rsidR="006F18D3" w:rsidRPr="00AB7C40">
        <w:rPr>
          <w:rStyle w:val="a4"/>
          <w:b w:val="0"/>
        </w:rPr>
        <w:t xml:space="preserve"> поставки и хранения продуктов в МБДОУ.</w:t>
      </w:r>
    </w:p>
    <w:p w14:paraId="338A036D" w14:textId="6514EE33" w:rsidR="006F18D3" w:rsidRPr="00AB7C40" w:rsidRDefault="00FE1991" w:rsidP="00B71859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</w:t>
      </w:r>
      <w:r w:rsidR="006F18D3" w:rsidRPr="00AB7C40">
        <w:rPr>
          <w:rStyle w:val="a4"/>
          <w:b w:val="0"/>
        </w:rPr>
        <w:t xml:space="preserve">2.2. Основными задачами при организации питания воспитанников МБДОУ являются: </w:t>
      </w:r>
    </w:p>
    <w:p w14:paraId="50B22A56" w14:textId="77777777"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обеспечение воспитанников питанием, соответствующим возрастным физиологическим потребностям в рациональном и сбалансированном питании; </w:t>
      </w:r>
    </w:p>
    <w:p w14:paraId="5E0F18DB" w14:textId="77777777"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гарантированное качество и безопасность питания и пищевых продуктов, используемых в питании;</w:t>
      </w:r>
    </w:p>
    <w:p w14:paraId="04396DD1" w14:textId="77777777"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предупреждение (профилактика) среди воспитанников МБДОУ инфекционных и неинфекционных заболеваний, связанных с фактором питания;</w:t>
      </w:r>
    </w:p>
    <w:p w14:paraId="2A369FC0" w14:textId="77777777"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пропаганда принципов здорового и полноценного питания;</w:t>
      </w:r>
    </w:p>
    <w:p w14:paraId="0C9B64C4" w14:textId="77777777" w:rsidR="006F18D3" w:rsidRPr="00AB7C40" w:rsidRDefault="006F18D3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анализ и оценка уровня профессионализма лиц,</w:t>
      </w:r>
      <w:r w:rsidR="0045262F" w:rsidRPr="00AB7C40">
        <w:rPr>
          <w:rStyle w:val="a4"/>
          <w:b w:val="0"/>
        </w:rPr>
        <w:t xml:space="preserve"> участвующих в обеспечении качественного питания, по результатам их практической деятельности;</w:t>
      </w:r>
    </w:p>
    <w:p w14:paraId="407568C7" w14:textId="77777777" w:rsidR="0045262F" w:rsidRPr="00AB7C40" w:rsidRDefault="0045262F" w:rsidP="00B71859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разработка и соблюдение нормативно-правовых актов МБДОУ в </w:t>
      </w:r>
      <w:proofErr w:type="gramStart"/>
      <w:r w:rsidRPr="00AB7C40">
        <w:rPr>
          <w:rStyle w:val="a4"/>
          <w:b w:val="0"/>
        </w:rPr>
        <w:t xml:space="preserve">части </w:t>
      </w:r>
      <w:r w:rsidR="00361A09" w:rsidRPr="00AB7C40">
        <w:rPr>
          <w:rStyle w:val="a4"/>
          <w:b w:val="0"/>
        </w:rPr>
        <w:t xml:space="preserve"> организации</w:t>
      </w:r>
      <w:proofErr w:type="gramEnd"/>
      <w:r w:rsidR="00361A09" w:rsidRPr="00AB7C40">
        <w:rPr>
          <w:rStyle w:val="a4"/>
          <w:b w:val="0"/>
        </w:rPr>
        <w:t xml:space="preserve"> и обеспечения качественного питания.</w:t>
      </w:r>
    </w:p>
    <w:p w14:paraId="73416F42" w14:textId="77777777" w:rsidR="00361A09" w:rsidRPr="00AB7C40" w:rsidRDefault="00361A09" w:rsidP="00B71859">
      <w:pPr>
        <w:jc w:val="both"/>
        <w:rPr>
          <w:rStyle w:val="a4"/>
          <w:b w:val="0"/>
        </w:rPr>
      </w:pPr>
    </w:p>
    <w:p w14:paraId="3056366E" w14:textId="77777777" w:rsidR="00361A09" w:rsidRPr="00AB7C40" w:rsidRDefault="00361A09" w:rsidP="00FE1991">
      <w:pPr>
        <w:jc w:val="center"/>
        <w:rPr>
          <w:rStyle w:val="a4"/>
        </w:rPr>
      </w:pPr>
      <w:r w:rsidRPr="00AB7C40">
        <w:rPr>
          <w:rStyle w:val="a4"/>
        </w:rPr>
        <w:t>3. Требования к организации питания воспитанников</w:t>
      </w:r>
    </w:p>
    <w:p w14:paraId="7672F2BF" w14:textId="77777777" w:rsidR="00361A09" w:rsidRPr="00AB7C40" w:rsidRDefault="00361A09" w:rsidP="00B71859">
      <w:pPr>
        <w:jc w:val="both"/>
        <w:rPr>
          <w:rStyle w:val="a4"/>
        </w:rPr>
      </w:pPr>
    </w:p>
    <w:p w14:paraId="132D875D" w14:textId="49B92205" w:rsidR="00361A09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 </w:t>
      </w:r>
      <w:r w:rsidR="00361A09" w:rsidRPr="00AB7C40">
        <w:rPr>
          <w:rStyle w:val="a4"/>
          <w:b w:val="0"/>
        </w:rPr>
        <w:t xml:space="preserve">3.1. МБДОУ обеспечивает гарантированное сбалансированное питание воспитанников в соответствии с их возрастом и временем пребывания в детском саду по нормам, утвержденным санитарными нормами и правилами. </w:t>
      </w:r>
    </w:p>
    <w:p w14:paraId="4F990CE5" w14:textId="7991219A" w:rsidR="00361A09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361A09" w:rsidRPr="00AB7C40">
        <w:rPr>
          <w:rStyle w:val="a4"/>
          <w:b w:val="0"/>
        </w:rPr>
        <w:t xml:space="preserve">3.2. Требования к деятельности по формированию рациона и организации питания детей в МБДОУ, производству, реализации </w:t>
      </w:r>
      <w:r w:rsidR="003B52A9" w:rsidRPr="00AB7C40">
        <w:rPr>
          <w:rStyle w:val="a4"/>
          <w:b w:val="0"/>
        </w:rPr>
        <w:t xml:space="preserve">и </w:t>
      </w:r>
      <w:r w:rsidR="00361A09" w:rsidRPr="00AB7C40">
        <w:rPr>
          <w:rStyle w:val="a4"/>
          <w:b w:val="0"/>
        </w:rPr>
        <w:t>организации потребления продукции питания для детей, посещающих МБДОУ, определяются санитарно-эпидемиологич</w:t>
      </w:r>
      <w:r w:rsidR="003B52A9" w:rsidRPr="00AB7C40">
        <w:rPr>
          <w:rStyle w:val="a4"/>
          <w:b w:val="0"/>
        </w:rPr>
        <w:t>ескими правилами и нормативами.</w:t>
      </w:r>
    </w:p>
    <w:p w14:paraId="6D81E51A" w14:textId="70655028" w:rsidR="00AB204A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361A09" w:rsidRPr="00AB7C40">
        <w:rPr>
          <w:rStyle w:val="a4"/>
          <w:b w:val="0"/>
        </w:rPr>
        <w:t>3.3. Лица, поступающие на работу в МБДОУ, должны соответствовать требованиям, касающимся прохождения ими профессиональной гигиенической подготовки и аттестации, предварительных и периодических медицинских</w:t>
      </w:r>
      <w:r w:rsidR="00AB204A" w:rsidRPr="00AB7C40">
        <w:rPr>
          <w:rStyle w:val="a4"/>
          <w:b w:val="0"/>
        </w:rPr>
        <w:t xml:space="preserve"> осмотров, вакцинации, установленным законодательством Российской Федерации.</w:t>
      </w:r>
    </w:p>
    <w:p w14:paraId="2B3EFB4D" w14:textId="0FAAD208" w:rsidR="00AB204A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AB204A" w:rsidRPr="00AB7C40">
        <w:rPr>
          <w:rStyle w:val="a4"/>
          <w:b w:val="0"/>
        </w:rPr>
        <w:t xml:space="preserve">3.4. Для исключения риска микробиологического и паразитарного загрязнения пищевой продукции работники пищеблока обязаны: </w:t>
      </w:r>
    </w:p>
    <w:p w14:paraId="2A3B7F55" w14:textId="77777777" w:rsidR="00AB204A" w:rsidRPr="00AB7C40" w:rsidRDefault="00AB204A" w:rsidP="00FE1991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оставлять в индивидуальных шкафах или специально отведенных местах одежду второго и третьего слоя, обувь, головной убор, а также иные личные вещи и хранить отдельно от рабочей одежды и обуви;</w:t>
      </w:r>
    </w:p>
    <w:p w14:paraId="4790A8DC" w14:textId="77777777" w:rsidR="00AB204A" w:rsidRPr="00AB7C40" w:rsidRDefault="00AB204A" w:rsidP="00FE1991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снимать в специально отведенном месте рабочую одежду, фартук, головной убор при посещении туалета либо надевать сверху халаты; тщательно мыть руки с мылом или иными моющим средством для рук после посещения туалета;</w:t>
      </w:r>
    </w:p>
    <w:p w14:paraId="13AAD69E" w14:textId="77777777" w:rsidR="00AB204A" w:rsidRPr="00AB7C40" w:rsidRDefault="00AB204A" w:rsidP="00FE1991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сообщать обо всех случаях заболеваний кишечными инфекциями у членов семьи, проживающих совместно, медицинскому ра</w:t>
      </w:r>
      <w:r w:rsidR="003B52A9" w:rsidRPr="00AB7C40">
        <w:rPr>
          <w:rStyle w:val="a4"/>
          <w:b w:val="0"/>
        </w:rPr>
        <w:t>ботнику или ответственному лицу;</w:t>
      </w:r>
    </w:p>
    <w:p w14:paraId="19AE1E93" w14:textId="19691AC6" w:rsidR="00E336D7" w:rsidRPr="00AB7C40" w:rsidRDefault="00AB204A" w:rsidP="00FE1991">
      <w:pPr>
        <w:jc w:val="both"/>
        <w:rPr>
          <w:rStyle w:val="a4"/>
          <w:b w:val="0"/>
        </w:rPr>
      </w:pPr>
      <w:r w:rsidRPr="00AB7C40">
        <w:rPr>
          <w:rStyle w:val="a4"/>
          <w:b w:val="0"/>
        </w:rPr>
        <w:t xml:space="preserve">    -  использовать одноразовые перчатки при </w:t>
      </w:r>
      <w:proofErr w:type="spellStart"/>
      <w:r w:rsidRPr="00AB7C40">
        <w:rPr>
          <w:rStyle w:val="a4"/>
          <w:b w:val="0"/>
        </w:rPr>
        <w:t>порционировании</w:t>
      </w:r>
      <w:proofErr w:type="spellEnd"/>
      <w:r w:rsidRPr="00AB7C40">
        <w:rPr>
          <w:rStyle w:val="a4"/>
          <w:b w:val="0"/>
        </w:rPr>
        <w:t xml:space="preserve"> блюд</w:t>
      </w:r>
      <w:r w:rsidR="00E336D7" w:rsidRPr="00AB7C40">
        <w:rPr>
          <w:rStyle w:val="a4"/>
          <w:b w:val="0"/>
        </w:rPr>
        <w:t>, приготовлении холодных закусок, салатов, подлежащие замене на новые при нарушении их целостности и после санитарно-гигиенических перерывов в работе.</w:t>
      </w:r>
    </w:p>
    <w:p w14:paraId="37EA3666" w14:textId="58FFA50F" w:rsidR="00E336D7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 </w:t>
      </w:r>
      <w:r w:rsidR="00E336D7" w:rsidRPr="00AB7C40">
        <w:rPr>
          <w:rStyle w:val="a4"/>
          <w:b w:val="0"/>
        </w:rPr>
        <w:t>3.5. Оборудование и содержание пищеблока МБДОУ должны соответствовать санитарным правилам и нормам, а также типовой инструкции по охране труда при работе в пищеблоке. Посуда, инвентарь, тара должны иметь соответствующие санитарно-эпидемиологическое заключение. Для приготовления пищи используется электрооборудование.</w:t>
      </w:r>
    </w:p>
    <w:p w14:paraId="3D5835CD" w14:textId="21976691" w:rsidR="00E336D7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 </w:t>
      </w:r>
      <w:r w:rsidR="00E336D7" w:rsidRPr="00AB7C40">
        <w:rPr>
          <w:rStyle w:val="a4"/>
          <w:b w:val="0"/>
        </w:rPr>
        <w:t>3.6. Пищеблок для приготовления пищи в МБДОУ оснащен техническими средствами для реализации технологического процесса, его части</w:t>
      </w:r>
      <w:r w:rsidR="003B52A9" w:rsidRPr="00AB7C40">
        <w:rPr>
          <w:rStyle w:val="a4"/>
          <w:b w:val="0"/>
        </w:rPr>
        <w:t xml:space="preserve"> или технологической операции (</w:t>
      </w:r>
      <w:r w:rsidR="00E336D7" w:rsidRPr="00AB7C40">
        <w:rPr>
          <w:rStyle w:val="a4"/>
          <w:b w:val="0"/>
        </w:rPr>
        <w:t>технологическое оборудование), холодильным, моечным обору</w:t>
      </w:r>
      <w:r w:rsidR="003B52A9" w:rsidRPr="00AB7C40">
        <w:rPr>
          <w:rStyle w:val="a4"/>
          <w:b w:val="0"/>
        </w:rPr>
        <w:t>дованием, инвентарем, посудой (</w:t>
      </w:r>
      <w:r w:rsidR="00E336D7" w:rsidRPr="00AB7C40">
        <w:rPr>
          <w:rStyle w:val="a4"/>
          <w:b w:val="0"/>
        </w:rPr>
        <w:t>одноразового использования, при необходимости), тарой, изготовленными из материалов, соответствующих требованиям, предъявляемым к материалам, контактирующим с пищевой продукцией, устойчивыми к действию моющих и дезинфицирующих средств и обеспечивающими условиями хранения, изготовлени</w:t>
      </w:r>
      <w:r w:rsidR="003B52A9" w:rsidRPr="00AB7C40">
        <w:rPr>
          <w:rStyle w:val="a4"/>
          <w:b w:val="0"/>
        </w:rPr>
        <w:t>я</w:t>
      </w:r>
      <w:r w:rsidR="00E336D7" w:rsidRPr="00AB7C40">
        <w:rPr>
          <w:rStyle w:val="a4"/>
          <w:b w:val="0"/>
        </w:rPr>
        <w:t xml:space="preserve"> пищевой продукции.</w:t>
      </w:r>
    </w:p>
    <w:p w14:paraId="46C78C8D" w14:textId="1E564FB7" w:rsidR="00B65188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E336D7" w:rsidRPr="00AB7C40">
        <w:rPr>
          <w:rStyle w:val="a4"/>
          <w:b w:val="0"/>
        </w:rPr>
        <w:t>3.7. Внутренняя отделка производственных и сани</w:t>
      </w:r>
      <w:r w:rsidR="00B65188" w:rsidRPr="00AB7C40">
        <w:rPr>
          <w:rStyle w:val="a4"/>
          <w:b w:val="0"/>
        </w:rPr>
        <w:t>тарно-бытовых помещений пищеблок</w:t>
      </w:r>
      <w:r w:rsidR="00E336D7" w:rsidRPr="00AB7C40">
        <w:rPr>
          <w:rStyle w:val="a4"/>
          <w:b w:val="0"/>
        </w:rPr>
        <w:t xml:space="preserve">а выполнена из материалов, позволяющих проводить ежедневную влажную </w:t>
      </w:r>
      <w:r w:rsidR="00B65188" w:rsidRPr="00AB7C40">
        <w:rPr>
          <w:rStyle w:val="a4"/>
          <w:b w:val="0"/>
        </w:rPr>
        <w:t>уборку, обработку моющими и дези</w:t>
      </w:r>
      <w:r w:rsidR="00E336D7" w:rsidRPr="00AB7C40">
        <w:rPr>
          <w:rStyle w:val="a4"/>
          <w:b w:val="0"/>
        </w:rPr>
        <w:t>нфицирующими средствами, и не</w:t>
      </w:r>
      <w:r w:rsidR="00B65188" w:rsidRPr="00AB7C40">
        <w:rPr>
          <w:rStyle w:val="a4"/>
          <w:b w:val="0"/>
        </w:rPr>
        <w:t xml:space="preserve"> иметь повреждений.</w:t>
      </w:r>
    </w:p>
    <w:p w14:paraId="5CC8FA6E" w14:textId="3EA06678" w:rsidR="00B65188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B65188" w:rsidRPr="00AB7C40">
        <w:rPr>
          <w:rStyle w:val="a4"/>
          <w:b w:val="0"/>
        </w:rPr>
        <w:t xml:space="preserve">3.8. Разделочный инвентарь для готовой и сырой продукции обрабатывается и хранится раздельно в производственных цехах. Столовая и кухонная посуда и инвентарь применяются в соответствии с маркировкой по их применению. </w:t>
      </w:r>
    </w:p>
    <w:p w14:paraId="069A6B6B" w14:textId="30FAA3F1" w:rsidR="00B65188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 </w:t>
      </w:r>
      <w:r w:rsidR="00B65188" w:rsidRPr="00AB7C40">
        <w:rPr>
          <w:rStyle w:val="a4"/>
          <w:b w:val="0"/>
        </w:rPr>
        <w:t>3.9. Система приточно-вытяжной вентиляции пищеблока оборудована отдельно от систем вентиляции помещений, не связанных с организацией питания, включая санитарно-бытовые помещения.</w:t>
      </w:r>
    </w:p>
    <w:p w14:paraId="3F36656A" w14:textId="6E1B9672" w:rsidR="00B65188" w:rsidRPr="00AB7C40" w:rsidRDefault="00FE1991" w:rsidP="00FE1991">
      <w:pPr>
        <w:jc w:val="both"/>
        <w:rPr>
          <w:rStyle w:val="a4"/>
          <w:b w:val="0"/>
        </w:rPr>
      </w:pPr>
      <w:r>
        <w:rPr>
          <w:rStyle w:val="a4"/>
          <w:b w:val="0"/>
        </w:rPr>
        <w:t xml:space="preserve">     </w:t>
      </w:r>
      <w:r w:rsidR="00B65188" w:rsidRPr="00AB7C40">
        <w:rPr>
          <w:rStyle w:val="a4"/>
          <w:b w:val="0"/>
        </w:rPr>
        <w:t>3.1</w:t>
      </w:r>
      <w:r w:rsidR="001B3AB5">
        <w:rPr>
          <w:rStyle w:val="a4"/>
          <w:b w:val="0"/>
        </w:rPr>
        <w:t>0</w:t>
      </w:r>
      <w:r w:rsidR="00B65188" w:rsidRPr="00AB7C40">
        <w:rPr>
          <w:rStyle w:val="a4"/>
          <w:b w:val="0"/>
        </w:rPr>
        <w:t>. Складские помещения для хранения продукции оборудованы приборами для измерения относительной влажности и температуры воздуха, холодильное оборудование - контрольными</w:t>
      </w:r>
      <w:r w:rsidR="00E336D7" w:rsidRPr="00AB7C40">
        <w:rPr>
          <w:rStyle w:val="a4"/>
          <w:b w:val="0"/>
        </w:rPr>
        <w:t xml:space="preserve"> </w:t>
      </w:r>
      <w:r w:rsidR="00B65188" w:rsidRPr="00AB7C40">
        <w:rPr>
          <w:rStyle w:val="a4"/>
          <w:b w:val="0"/>
        </w:rPr>
        <w:t>термометрами. Ответственное лицо обязано ежедневно снимать показания приборов учета и вносить их в соответствующие журналы (</w:t>
      </w:r>
      <w:r w:rsidR="00B65188" w:rsidRPr="00AB7C40">
        <w:rPr>
          <w:rStyle w:val="a4"/>
          <w:b w:val="0"/>
          <w:i/>
        </w:rPr>
        <w:t>Приложение 12</w:t>
      </w:r>
      <w:r w:rsidR="00B65188" w:rsidRPr="00AB7C40">
        <w:rPr>
          <w:rStyle w:val="a4"/>
          <w:b w:val="0"/>
        </w:rPr>
        <w:t>). Журналы можно вести в бумажном или электронном виде.</w:t>
      </w:r>
      <w:r>
        <w:rPr>
          <w:rStyle w:val="a4"/>
          <w:b w:val="0"/>
        </w:rPr>
        <w:t xml:space="preserve"> </w:t>
      </w:r>
    </w:p>
    <w:p w14:paraId="24DD7C09" w14:textId="05B2E7B2" w:rsidR="00E336D7" w:rsidRPr="00AB7C40" w:rsidRDefault="00FE1991" w:rsidP="00FE1991">
      <w:pPr>
        <w:jc w:val="both"/>
        <w:rPr>
          <w:color w:val="000000"/>
        </w:rPr>
      </w:pPr>
      <w:r>
        <w:rPr>
          <w:rStyle w:val="a4"/>
          <w:b w:val="0"/>
        </w:rPr>
        <w:lastRenderedPageBreak/>
        <w:t xml:space="preserve">     </w:t>
      </w:r>
      <w:r w:rsidR="00B65188" w:rsidRPr="00AB7C40">
        <w:rPr>
          <w:rStyle w:val="a4"/>
          <w:b w:val="0"/>
        </w:rPr>
        <w:t>3.1</w:t>
      </w:r>
      <w:r w:rsidR="001B3AB5">
        <w:rPr>
          <w:rStyle w:val="a4"/>
          <w:b w:val="0"/>
        </w:rPr>
        <w:t>1</w:t>
      </w:r>
      <w:r w:rsidR="00B65188" w:rsidRPr="00AB7C40">
        <w:rPr>
          <w:rStyle w:val="a4"/>
          <w:b w:val="0"/>
        </w:rPr>
        <w:t xml:space="preserve">. В помещениях </w:t>
      </w:r>
      <w:proofErr w:type="gramStart"/>
      <w:r w:rsidR="00B65188" w:rsidRPr="00AB7C40">
        <w:rPr>
          <w:rStyle w:val="a4"/>
          <w:b w:val="0"/>
        </w:rPr>
        <w:t xml:space="preserve">пищеблока </w:t>
      </w:r>
      <w:r w:rsidR="00B65188" w:rsidRPr="00AB7C40">
        <w:rPr>
          <w:rStyle w:val="a4"/>
          <w:b w:val="0"/>
          <w:i/>
        </w:rPr>
        <w:t xml:space="preserve"> </w:t>
      </w:r>
      <w:r w:rsidR="00B65188" w:rsidRPr="00AB7C40">
        <w:rPr>
          <w:color w:val="000000"/>
        </w:rPr>
        <w:t>дезинсекция</w:t>
      </w:r>
      <w:proofErr w:type="gramEnd"/>
      <w:r w:rsidR="00B65188" w:rsidRPr="00AB7C40">
        <w:rPr>
          <w:color w:val="000000"/>
        </w:rPr>
        <w:t xml:space="preserve"> и дератизация проводится специализированной организацией.</w:t>
      </w:r>
    </w:p>
    <w:p w14:paraId="5FEC27A8" w14:textId="77777777" w:rsidR="000D5706" w:rsidRPr="00AB7C40" w:rsidRDefault="000D5706" w:rsidP="00FE1991">
      <w:pPr>
        <w:jc w:val="both"/>
        <w:rPr>
          <w:color w:val="000000"/>
        </w:rPr>
      </w:pPr>
    </w:p>
    <w:p w14:paraId="01BA2F54" w14:textId="1EA13B17" w:rsidR="000D5706" w:rsidRPr="00AB7C40" w:rsidRDefault="00FE1991" w:rsidP="00FE1991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="000D5706" w:rsidRPr="00AB7C40">
        <w:rPr>
          <w:color w:val="000000"/>
        </w:rPr>
        <w:t>3.1</w:t>
      </w:r>
      <w:r w:rsidR="001B3AB5">
        <w:rPr>
          <w:color w:val="000000"/>
        </w:rPr>
        <w:t>2</w:t>
      </w:r>
      <w:r w:rsidR="000D5706" w:rsidRPr="00AB7C40">
        <w:rPr>
          <w:color w:val="000000"/>
        </w:rPr>
        <w:t>. В производственных помещениях не допускается хранение личных вещей и комнатных растений.</w:t>
      </w:r>
    </w:p>
    <w:p w14:paraId="5EB64E14" w14:textId="77777777" w:rsidR="000D5706" w:rsidRPr="00AB7C40" w:rsidRDefault="000D5706" w:rsidP="00B71859">
      <w:pPr>
        <w:jc w:val="both"/>
        <w:rPr>
          <w:color w:val="000000"/>
        </w:rPr>
      </w:pPr>
    </w:p>
    <w:p w14:paraId="12DE47B0" w14:textId="77777777" w:rsidR="000D5706" w:rsidRPr="00AB7C40" w:rsidRDefault="000D5706" w:rsidP="00FE1991">
      <w:pPr>
        <w:jc w:val="center"/>
        <w:rPr>
          <w:b/>
          <w:color w:val="000000"/>
        </w:rPr>
      </w:pPr>
      <w:r w:rsidRPr="00AB7C40">
        <w:rPr>
          <w:b/>
          <w:color w:val="000000"/>
        </w:rPr>
        <w:t>4. Порядок поставки продуктов</w:t>
      </w:r>
    </w:p>
    <w:p w14:paraId="7470DD10" w14:textId="77777777" w:rsidR="000D5706" w:rsidRPr="00AB7C40" w:rsidRDefault="000D5706" w:rsidP="00B71859">
      <w:pPr>
        <w:jc w:val="both"/>
        <w:rPr>
          <w:color w:val="000000"/>
        </w:rPr>
      </w:pPr>
    </w:p>
    <w:p w14:paraId="58C9FE11" w14:textId="7F483964" w:rsidR="000D570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0D5706" w:rsidRPr="00AB7C40">
        <w:rPr>
          <w:color w:val="000000"/>
        </w:rPr>
        <w:t>4.1. Порядок поставки про</w:t>
      </w:r>
      <w:r w:rsidR="005A384A" w:rsidRPr="00AB7C40">
        <w:rPr>
          <w:color w:val="000000"/>
        </w:rPr>
        <w:t>дуктов определяется договором (</w:t>
      </w:r>
      <w:r w:rsidR="000D5706" w:rsidRPr="00AB7C40">
        <w:rPr>
          <w:color w:val="000000"/>
        </w:rPr>
        <w:t>контрактом) между поставщиком и МБДОУ.</w:t>
      </w:r>
    </w:p>
    <w:p w14:paraId="14E76499" w14:textId="6566559A" w:rsidR="000D570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0D5706" w:rsidRPr="00AB7C40">
        <w:rPr>
          <w:color w:val="000000"/>
        </w:rPr>
        <w:t xml:space="preserve">4.2. Поставщик поставляет товар отдельными партиями по заявкам МБДОУ, с момента подписания </w:t>
      </w:r>
      <w:r w:rsidR="005A384A" w:rsidRPr="00AB7C40">
        <w:rPr>
          <w:color w:val="000000"/>
        </w:rPr>
        <w:t>договора (</w:t>
      </w:r>
      <w:r w:rsidR="000D5706" w:rsidRPr="00AB7C40">
        <w:rPr>
          <w:color w:val="000000"/>
        </w:rPr>
        <w:t>контракта</w:t>
      </w:r>
      <w:r w:rsidR="005A384A" w:rsidRPr="00AB7C40">
        <w:rPr>
          <w:color w:val="000000"/>
        </w:rPr>
        <w:t>)</w:t>
      </w:r>
      <w:r w:rsidR="000D5706" w:rsidRPr="00AB7C40">
        <w:rPr>
          <w:color w:val="000000"/>
        </w:rPr>
        <w:t xml:space="preserve">. </w:t>
      </w:r>
    </w:p>
    <w:p w14:paraId="1D2B5DD2" w14:textId="4FA36C55" w:rsidR="000D570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0D5706" w:rsidRPr="00AB7C40">
        <w:rPr>
          <w:color w:val="000000"/>
        </w:rPr>
        <w:t>4.3. Поставка товара осуществляется путем его доставки поставщиком на склад продуктов МБДОУ.</w:t>
      </w:r>
    </w:p>
    <w:p w14:paraId="5701ECBA" w14:textId="646A62E9" w:rsidR="002C055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0D5706" w:rsidRPr="00AB7C40">
        <w:rPr>
          <w:color w:val="000000"/>
        </w:rPr>
        <w:t>4.4. Товар передается в соответствии с заявкой МБДОУ, содержащей дату поставки, наименование и количество товара, подлежащего доставке.</w:t>
      </w:r>
    </w:p>
    <w:p w14:paraId="5560E034" w14:textId="238A2090" w:rsidR="00F006B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2C0559" w:rsidRPr="00AB7C40">
        <w:rPr>
          <w:color w:val="000000"/>
        </w:rPr>
        <w:t>4.5. Транспортировку пищевых продуктов проводят в условиях, обеспечивающих их сохранность и предохраняющих от загрязнения. Доставка пищевых продуктов осуществляется специализированным транспортом, имеющим санитарный паспорт.</w:t>
      </w:r>
    </w:p>
    <w:p w14:paraId="2F95D56F" w14:textId="4F0B4BCE" w:rsidR="00F006B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F006B6" w:rsidRPr="00AB7C40">
        <w:rPr>
          <w:color w:val="000000"/>
        </w:rPr>
        <w:t>4.6. Товар должен быть упакован надлежащим образом, обеспечивающим его сохранность при перевозке и хранении.</w:t>
      </w:r>
      <w:r>
        <w:rPr>
          <w:color w:val="000000"/>
        </w:rPr>
        <w:t xml:space="preserve">    </w:t>
      </w:r>
    </w:p>
    <w:p w14:paraId="3BF6A758" w14:textId="68FE9976" w:rsidR="00F006B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</w:t>
      </w:r>
      <w:r w:rsidR="00F006B6" w:rsidRPr="00AB7C40">
        <w:rPr>
          <w:color w:val="000000"/>
        </w:rPr>
        <w:t>4.7.</w:t>
      </w:r>
      <w:r w:rsidR="005A384A" w:rsidRPr="00AB7C40">
        <w:rPr>
          <w:color w:val="000000"/>
        </w:rPr>
        <w:t xml:space="preserve"> На упаковку (</w:t>
      </w:r>
      <w:r w:rsidR="00F006B6" w:rsidRPr="00AB7C40">
        <w:rPr>
          <w:color w:val="000000"/>
        </w:rPr>
        <w:t>тару) товара должна быть нанесена маркировка в соответствии с требованиями законодательства Российской Федерации.</w:t>
      </w:r>
    </w:p>
    <w:p w14:paraId="17DE4B7E" w14:textId="6F64692E" w:rsidR="00B9530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F006B6" w:rsidRPr="00AB7C40">
        <w:rPr>
          <w:color w:val="000000"/>
        </w:rPr>
        <w:t>4.8. Продукция поставляется в одноразовой упак</w:t>
      </w:r>
      <w:r w:rsidR="00B95306" w:rsidRPr="00AB7C40">
        <w:rPr>
          <w:color w:val="000000"/>
        </w:rPr>
        <w:t>овке (</w:t>
      </w:r>
      <w:r w:rsidR="00F006B6" w:rsidRPr="00AB7C40">
        <w:rPr>
          <w:color w:val="000000"/>
        </w:rPr>
        <w:t>таре) производителя.</w:t>
      </w:r>
    </w:p>
    <w:p w14:paraId="78D1532D" w14:textId="027A3707" w:rsidR="000262DA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B95306" w:rsidRPr="00AB7C40">
        <w:rPr>
          <w:color w:val="000000"/>
        </w:rPr>
        <w:t>4.9. Прием пищевой продукции на пищеблок должен осуществляться при наличии маркировки и товаросопроводительной док</w:t>
      </w:r>
      <w:r w:rsidR="005A384A" w:rsidRPr="00AB7C40">
        <w:rPr>
          <w:color w:val="000000"/>
        </w:rPr>
        <w:t>ументации, сведений об оценке (</w:t>
      </w:r>
      <w:r w:rsidR="00B95306" w:rsidRPr="00AB7C40">
        <w:rPr>
          <w:color w:val="000000"/>
        </w:rPr>
        <w:t>подтверждении) соответствия, предусмотренных</w:t>
      </w:r>
      <w:r w:rsidR="005A384A" w:rsidRPr="00AB7C40">
        <w:rPr>
          <w:color w:val="000000"/>
        </w:rPr>
        <w:t>,</w:t>
      </w:r>
      <w:r w:rsidR="00B95306" w:rsidRPr="00AB7C40">
        <w:rPr>
          <w:color w:val="000000"/>
        </w:rPr>
        <w:t xml:space="preserve"> в том числе техническими регламентами.  В случае нарушений условий и режима перевозки, а также отсутстви</w:t>
      </w:r>
      <w:r w:rsidR="005A384A" w:rsidRPr="00AB7C40">
        <w:rPr>
          <w:color w:val="000000"/>
        </w:rPr>
        <w:t>я</w:t>
      </w:r>
      <w:r w:rsidR="00B95306" w:rsidRPr="00AB7C40">
        <w:rPr>
          <w:color w:val="000000"/>
        </w:rPr>
        <w:t xml:space="preserve"> товаросопроводительной документации и маркировки пищевая продукция на пищеблоке не принимается.</w:t>
      </w:r>
    </w:p>
    <w:p w14:paraId="2FDEA988" w14:textId="5B2C2DB6" w:rsidR="007A039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0262DA" w:rsidRPr="00AB7C40">
        <w:rPr>
          <w:color w:val="000000"/>
        </w:rPr>
        <w:t>4.10. Перевозка (транспортирование) и хранение пищевой продукции должны осуществляться в соответствии с требованиями соответствующих технических регламентов.</w:t>
      </w:r>
    </w:p>
    <w:p w14:paraId="0C1A8367" w14:textId="7B497D52" w:rsidR="007A0396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A0396" w:rsidRPr="00AB7C40">
        <w:rPr>
          <w:color w:val="000000"/>
        </w:rPr>
        <w:t>4.11. В</w:t>
      </w:r>
      <w:r w:rsidR="00754E25" w:rsidRPr="00AB7C40">
        <w:rPr>
          <w:color w:val="000000"/>
        </w:rPr>
        <w:t>ходной контроль поступающих продуктов осуществляется ответственным лицом. Результаты контроля регистрируются в журнале бракеража скоропортящихся пищевых продуктов, поступающих на пищебл</w:t>
      </w:r>
      <w:r w:rsidR="005A384A" w:rsidRPr="00AB7C40">
        <w:rPr>
          <w:color w:val="000000"/>
        </w:rPr>
        <w:t xml:space="preserve">ок МБДОУ                   </w:t>
      </w:r>
      <w:proofErr w:type="gramStart"/>
      <w:r w:rsidR="005A384A" w:rsidRPr="00AB7C40">
        <w:rPr>
          <w:color w:val="000000"/>
        </w:rPr>
        <w:t xml:space="preserve">   (</w:t>
      </w:r>
      <w:proofErr w:type="gramEnd"/>
      <w:r w:rsidR="00754E25" w:rsidRPr="00AB7C40">
        <w:rPr>
          <w:i/>
          <w:color w:val="000000"/>
        </w:rPr>
        <w:t>Приложение 1</w:t>
      </w:r>
      <w:r w:rsidR="00754E25" w:rsidRPr="00AB7C40">
        <w:rPr>
          <w:color w:val="000000"/>
        </w:rPr>
        <w:t xml:space="preserve">). </w:t>
      </w:r>
    </w:p>
    <w:p w14:paraId="702FB459" w14:textId="77777777" w:rsidR="00754E25" w:rsidRPr="00AB7C40" w:rsidRDefault="00754E25" w:rsidP="00B71859">
      <w:pPr>
        <w:jc w:val="both"/>
        <w:rPr>
          <w:color w:val="000000"/>
        </w:rPr>
      </w:pPr>
    </w:p>
    <w:p w14:paraId="7126A16E" w14:textId="77777777" w:rsidR="00754E25" w:rsidRPr="00AB7C40" w:rsidRDefault="00754E25" w:rsidP="00FE1991">
      <w:pPr>
        <w:jc w:val="center"/>
        <w:rPr>
          <w:b/>
          <w:color w:val="000000"/>
        </w:rPr>
      </w:pPr>
      <w:r w:rsidRPr="00AB7C40">
        <w:rPr>
          <w:b/>
          <w:color w:val="000000"/>
        </w:rPr>
        <w:t>5. Условия и сроки хранения продуктов, требования к приготовленной пище</w:t>
      </w:r>
    </w:p>
    <w:p w14:paraId="720BF6C3" w14:textId="77777777" w:rsidR="00754E25" w:rsidRPr="00AB7C40" w:rsidRDefault="00754E25" w:rsidP="00B71859">
      <w:pPr>
        <w:jc w:val="both"/>
        <w:rPr>
          <w:b/>
          <w:color w:val="000000"/>
        </w:rPr>
      </w:pPr>
    </w:p>
    <w:p w14:paraId="27BAD44C" w14:textId="41C4F861" w:rsidR="00754E25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54E25" w:rsidRPr="00AB7C40">
        <w:rPr>
          <w:color w:val="000000"/>
        </w:rPr>
        <w:t xml:space="preserve">5.1. Доставка и хранение продуктов питания должны находиться под строгим контролем заведующего, заведующего </w:t>
      </w:r>
      <w:r w:rsidR="005A384A" w:rsidRPr="00AB7C40">
        <w:rPr>
          <w:color w:val="000000"/>
        </w:rPr>
        <w:t>хозяйством,</w:t>
      </w:r>
      <w:r w:rsidR="00754E25" w:rsidRPr="00AB7C40">
        <w:rPr>
          <w:color w:val="000000"/>
        </w:rPr>
        <w:t xml:space="preserve"> </w:t>
      </w:r>
      <w:r w:rsidR="005A384A" w:rsidRPr="00AB7C40">
        <w:rPr>
          <w:color w:val="000000"/>
        </w:rPr>
        <w:t>повара</w:t>
      </w:r>
      <w:r w:rsidR="00754E25" w:rsidRPr="00AB7C40">
        <w:rPr>
          <w:color w:val="000000"/>
        </w:rPr>
        <w:t xml:space="preserve"> МБДОУ, так как от этого зависит качество приготовляемой пищи. </w:t>
      </w:r>
    </w:p>
    <w:p w14:paraId="55126E46" w14:textId="19C8F996" w:rsidR="00754E25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54E25" w:rsidRPr="00AB7C40">
        <w:rPr>
          <w:color w:val="000000"/>
        </w:rPr>
        <w:t>5.2. Пищевые продукты, поступающие в МБДОУ, имеют документы, подтверждающие их происхождение, качество и безопасность.</w:t>
      </w:r>
    </w:p>
    <w:p w14:paraId="60B192AE" w14:textId="0C19FE84" w:rsidR="004A6C2E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54E25" w:rsidRPr="00AB7C40">
        <w:rPr>
          <w:color w:val="000000"/>
        </w:rPr>
        <w:t>5.3. 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</w:t>
      </w:r>
      <w:r w:rsidR="004A6C2E" w:rsidRPr="00AB7C40">
        <w:rPr>
          <w:color w:val="000000"/>
        </w:rPr>
        <w:t>ством Российской Федерации.</w:t>
      </w:r>
    </w:p>
    <w:p w14:paraId="31EF9B63" w14:textId="697590C6" w:rsidR="0022658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4A6C2E" w:rsidRPr="00AB7C40">
        <w:rPr>
          <w:color w:val="000000"/>
        </w:rPr>
        <w:t>5.4. Документация, удостоверяющая качество и безопасность пр</w:t>
      </w:r>
      <w:r w:rsidR="005A384A" w:rsidRPr="00AB7C40">
        <w:rPr>
          <w:color w:val="000000"/>
        </w:rPr>
        <w:t>одукции, маркировочные ярлыки (</w:t>
      </w:r>
      <w:r w:rsidR="004A6C2E" w:rsidRPr="00AB7C40">
        <w:rPr>
          <w:color w:val="000000"/>
        </w:rPr>
        <w:t>или их копии) должны сохраняться до окончания реализации продукции.</w:t>
      </w:r>
    </w:p>
    <w:p w14:paraId="4DCCED24" w14:textId="0F5B2A88" w:rsidR="0022658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226589" w:rsidRPr="00AB7C40">
        <w:rPr>
          <w:color w:val="000000"/>
        </w:rPr>
        <w:t>5.5. Сроки хранения и реализации особо скоропортящихся продуктов должны соблюдаться в соответствии с санитарно-эпидемиологическими правилами и нормативами СанПиН.</w:t>
      </w:r>
    </w:p>
    <w:p w14:paraId="58AA5223" w14:textId="0935903D" w:rsidR="0022658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226589" w:rsidRPr="00AB7C40">
        <w:rPr>
          <w:color w:val="000000"/>
        </w:rPr>
        <w:t>5.6. МБДОУ обеспечено холодильными камерами. Кроме этого, имеются кладовые для хранения сухих продуктов, таких как мука, сахар, крупы, макароны, кондитерские изделия, и для овощей.</w:t>
      </w:r>
    </w:p>
    <w:p w14:paraId="2E8B6517" w14:textId="3ABB5375" w:rsidR="0022658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     </w:t>
      </w:r>
      <w:r w:rsidR="005A384A" w:rsidRPr="00AB7C40">
        <w:rPr>
          <w:color w:val="000000"/>
        </w:rPr>
        <w:t>5.7. Складские помещения (</w:t>
      </w:r>
      <w:r w:rsidR="00226589" w:rsidRPr="00AB7C40">
        <w:rPr>
          <w:color w:val="000000"/>
        </w:rPr>
        <w:t>кладовые) и холодильные камеры необходимо содержать в чистоте, хорошо проветривать.</w:t>
      </w:r>
    </w:p>
    <w:p w14:paraId="34B1EF55" w14:textId="2AADED8C" w:rsidR="00226589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226589" w:rsidRPr="00AB7C40">
        <w:rPr>
          <w:color w:val="000000"/>
        </w:rPr>
        <w:t xml:space="preserve">5.8. Для предотвращения размножения патогенных микроорганизмов не допускается: </w:t>
      </w:r>
    </w:p>
    <w:p w14:paraId="293770C3" w14:textId="77777777"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раздача на следующий день готовых блюд;</w:t>
      </w:r>
    </w:p>
    <w:p w14:paraId="4EEDBD5C" w14:textId="77777777"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замораживание нереализованных готовых блюд для последующей реализации в другие дни;</w:t>
      </w:r>
    </w:p>
    <w:p w14:paraId="67877F40" w14:textId="3619243D" w:rsidR="00226589" w:rsidRPr="00AB7C40" w:rsidRDefault="00226589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привлечение к приготовлению, </w:t>
      </w:r>
      <w:proofErr w:type="spellStart"/>
      <w:r w:rsidRPr="00AB7C40">
        <w:rPr>
          <w:color w:val="000000"/>
        </w:rPr>
        <w:t>порционированию</w:t>
      </w:r>
      <w:proofErr w:type="spellEnd"/>
      <w:r w:rsidRPr="00AB7C40">
        <w:rPr>
          <w:color w:val="000000"/>
        </w:rPr>
        <w:t xml:space="preserve"> и раздаче кулинарных изделий посторонних лиц, включая персонал, в должностные обязанности которого не входят указанные виды деятельности. </w:t>
      </w:r>
    </w:p>
    <w:p w14:paraId="5FE8858D" w14:textId="64C678FB" w:rsidR="007C2A3C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226589" w:rsidRPr="00AB7C40">
        <w:rPr>
          <w:color w:val="000000"/>
        </w:rPr>
        <w:t>5.9. В целях контроля за риском возникновения услови</w:t>
      </w:r>
      <w:r w:rsidR="005A384A" w:rsidRPr="00AB7C40">
        <w:rPr>
          <w:color w:val="000000"/>
        </w:rPr>
        <w:t>й</w:t>
      </w:r>
      <w:r w:rsidR="00226589" w:rsidRPr="00AB7C40">
        <w:rPr>
          <w:color w:val="000000"/>
        </w:rPr>
        <w:t xml:space="preserve"> для размножения патогенных микроорганизмов необходимо вести ежедневную регистрацию показателей влажности</w:t>
      </w:r>
      <w:r w:rsidR="007C2A3C" w:rsidRPr="00AB7C40">
        <w:rPr>
          <w:color w:val="000000"/>
        </w:rPr>
        <w:t xml:space="preserve"> и</w:t>
      </w:r>
      <w:r w:rsidR="00226589" w:rsidRPr="00AB7C40">
        <w:rPr>
          <w:color w:val="000000"/>
        </w:rPr>
        <w:t xml:space="preserve"> температурного режима хранения пищевой продукции в холодильном оборудовании и складских помещениях на бумажн</w:t>
      </w:r>
      <w:r w:rsidR="007C2A3C" w:rsidRPr="00AB7C40">
        <w:rPr>
          <w:color w:val="000000"/>
        </w:rPr>
        <w:t>ом</w:t>
      </w:r>
      <w:r w:rsidR="00B71859" w:rsidRPr="00AB7C40">
        <w:rPr>
          <w:color w:val="000000"/>
        </w:rPr>
        <w:t xml:space="preserve"> и (или) электроном носителях (</w:t>
      </w:r>
      <w:r w:rsidR="007C2A3C" w:rsidRPr="00AB7C40">
        <w:rPr>
          <w:i/>
          <w:color w:val="000000"/>
        </w:rPr>
        <w:t>Приложение 12</w:t>
      </w:r>
      <w:r w:rsidR="007C2A3C" w:rsidRPr="00AB7C40">
        <w:rPr>
          <w:color w:val="000000"/>
        </w:rPr>
        <w:t>).</w:t>
      </w:r>
    </w:p>
    <w:p w14:paraId="38DD2046" w14:textId="37939DD2" w:rsidR="007C2A3C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C2A3C" w:rsidRPr="00AB7C40">
        <w:rPr>
          <w:color w:val="000000"/>
        </w:rPr>
        <w:t>5.10.</w:t>
      </w:r>
      <w:r w:rsidR="005A384A" w:rsidRPr="00AB7C40">
        <w:rPr>
          <w:color w:val="000000"/>
        </w:rPr>
        <w:t xml:space="preserve"> </w:t>
      </w:r>
      <w:r w:rsidR="007C2A3C" w:rsidRPr="00AB7C40">
        <w:rPr>
          <w:color w:val="000000"/>
        </w:rPr>
        <w:t>С целью минимизации риска теплового воздействия для контроля температуры блюд на линии раздачи должны использоваться термометры.</w:t>
      </w:r>
    </w:p>
    <w:p w14:paraId="162BE24B" w14:textId="104ABC25" w:rsidR="007C2A3C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C2A3C" w:rsidRPr="00AB7C40">
        <w:rPr>
          <w:color w:val="000000"/>
        </w:rPr>
        <w:t>5.11. Температура горячих жидких блюд и иных горячих блюд, холодных супов, напитков, реализуемых через раздачу, должна соответствовать технологическим документам.</w:t>
      </w:r>
    </w:p>
    <w:p w14:paraId="2C9507F3" w14:textId="77777777" w:rsidR="007C2A3C" w:rsidRPr="00AB7C40" w:rsidRDefault="007C2A3C" w:rsidP="00B71859">
      <w:pPr>
        <w:jc w:val="both"/>
        <w:rPr>
          <w:color w:val="000000"/>
        </w:rPr>
      </w:pPr>
    </w:p>
    <w:p w14:paraId="6C5ED1A9" w14:textId="77777777" w:rsidR="007C2A3C" w:rsidRPr="00AB7C40" w:rsidRDefault="007C2A3C" w:rsidP="00FE1991">
      <w:pPr>
        <w:jc w:val="center"/>
        <w:rPr>
          <w:b/>
          <w:color w:val="000000"/>
        </w:rPr>
      </w:pPr>
      <w:r w:rsidRPr="00AB7C40">
        <w:rPr>
          <w:b/>
          <w:color w:val="000000"/>
        </w:rPr>
        <w:t>6. Н</w:t>
      </w:r>
      <w:r w:rsidR="007415DF" w:rsidRPr="00AB7C40">
        <w:rPr>
          <w:b/>
          <w:color w:val="000000"/>
        </w:rPr>
        <w:t>ормы питания и физиологических потребностей детей в пищевых веществах</w:t>
      </w:r>
    </w:p>
    <w:p w14:paraId="0C9E3F2D" w14:textId="77777777" w:rsidR="007415DF" w:rsidRPr="00AB7C40" w:rsidRDefault="007415DF" w:rsidP="00B71859">
      <w:pPr>
        <w:jc w:val="both"/>
        <w:rPr>
          <w:b/>
          <w:color w:val="000000"/>
        </w:rPr>
      </w:pPr>
    </w:p>
    <w:p w14:paraId="13B35E15" w14:textId="7DBF8129" w:rsidR="007415DF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415DF" w:rsidRPr="00AB7C40">
        <w:rPr>
          <w:color w:val="000000"/>
        </w:rPr>
        <w:t xml:space="preserve">6.1. Воспитанники МБДОУ получают питание согласно установленному и утвержденному заведующим </w:t>
      </w:r>
      <w:r w:rsidR="005A384A" w:rsidRPr="00AB7C40">
        <w:rPr>
          <w:color w:val="000000"/>
        </w:rPr>
        <w:t>МБДОУ</w:t>
      </w:r>
      <w:r w:rsidR="007415DF" w:rsidRPr="00AB7C40">
        <w:rPr>
          <w:color w:val="000000"/>
        </w:rPr>
        <w:t xml:space="preserve"> режиму питания в зависимости от деятельности пребывания детей в МБДОУ (</w:t>
      </w:r>
      <w:r w:rsidR="007415DF" w:rsidRPr="00AB7C40">
        <w:rPr>
          <w:i/>
          <w:color w:val="000000"/>
        </w:rPr>
        <w:t>Приложение 2</w:t>
      </w:r>
      <w:r w:rsidR="007415DF" w:rsidRPr="00AB7C40">
        <w:rPr>
          <w:color w:val="000000"/>
        </w:rPr>
        <w:t>).</w:t>
      </w:r>
    </w:p>
    <w:p w14:paraId="632D12BC" w14:textId="234EEE28" w:rsidR="007415DF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7415DF" w:rsidRPr="00AB7C40">
        <w:rPr>
          <w:color w:val="000000"/>
        </w:rPr>
        <w:t xml:space="preserve">6.2. Питание детей должно осуществляться в соответствии с </w:t>
      </w:r>
      <w:r w:rsidR="005A384A" w:rsidRPr="00AB7C40">
        <w:rPr>
          <w:color w:val="000000"/>
        </w:rPr>
        <w:t xml:space="preserve">10-дневным </w:t>
      </w:r>
      <w:r w:rsidR="007415DF" w:rsidRPr="00AB7C40">
        <w:rPr>
          <w:color w:val="000000"/>
        </w:rPr>
        <w:t xml:space="preserve">меню, утвержденным заведующим МБДОУ. </w:t>
      </w:r>
    </w:p>
    <w:p w14:paraId="24B5276E" w14:textId="3AF82CCD" w:rsidR="007415DF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7415DF" w:rsidRPr="00AB7C40">
        <w:rPr>
          <w:color w:val="000000"/>
        </w:rPr>
        <w:t>6.3. Меню является основным документом для приготовления пищи на пищеблоке МБДОУ.</w:t>
      </w:r>
    </w:p>
    <w:p w14:paraId="7430DB6A" w14:textId="401E1208" w:rsidR="007415DF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7415DF" w:rsidRPr="00AB7C40">
        <w:rPr>
          <w:color w:val="000000"/>
        </w:rPr>
        <w:t>6.4. Вносить изменения в утвержденное меню, без согласования с заведующим МБДОУ, запрещается.</w:t>
      </w:r>
    </w:p>
    <w:p w14:paraId="6EC18A59" w14:textId="2C310F7C" w:rsidR="00AF6494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7415DF" w:rsidRPr="00AB7C40">
        <w:rPr>
          <w:color w:val="000000"/>
        </w:rPr>
        <w:t>6.5. При необходимо</w:t>
      </w:r>
      <w:r w:rsidR="005A384A" w:rsidRPr="00AB7C40">
        <w:rPr>
          <w:color w:val="000000"/>
        </w:rPr>
        <w:t>сти внесения изменений в меню (</w:t>
      </w:r>
      <w:r w:rsidR="007415DF" w:rsidRPr="00AB7C40">
        <w:rPr>
          <w:color w:val="000000"/>
        </w:rPr>
        <w:t xml:space="preserve">несвоевременный завоз продуктов, недоброкачественность продукта) </w:t>
      </w:r>
      <w:r w:rsidR="005A384A" w:rsidRPr="00AB7C40">
        <w:rPr>
          <w:color w:val="000000"/>
        </w:rPr>
        <w:t>завхозом по питанию</w:t>
      </w:r>
      <w:r w:rsidR="007415DF" w:rsidRPr="00AB7C40">
        <w:rPr>
          <w:color w:val="000000"/>
        </w:rPr>
        <w:t xml:space="preserve"> МБДОУ составляется объяснительная записка с указанием</w:t>
      </w:r>
      <w:r w:rsidR="00AF6494" w:rsidRPr="00AB7C40">
        <w:rPr>
          <w:color w:val="000000"/>
        </w:rPr>
        <w:t xml:space="preserve"> причины. В меню вносятся изменения и заверяются подписью заведующего </w:t>
      </w:r>
      <w:r w:rsidR="005A384A" w:rsidRPr="00AB7C40">
        <w:rPr>
          <w:color w:val="000000"/>
        </w:rPr>
        <w:t>МБДОУ</w:t>
      </w:r>
      <w:r w:rsidR="00AF6494" w:rsidRPr="00AB7C40">
        <w:rPr>
          <w:color w:val="000000"/>
        </w:rPr>
        <w:t>. Исправления в меню не допускаются.</w:t>
      </w:r>
    </w:p>
    <w:p w14:paraId="290C2B96" w14:textId="7DC070D8" w:rsidR="00AF6494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AF6494" w:rsidRPr="00AB7C40">
        <w:rPr>
          <w:color w:val="000000"/>
        </w:rPr>
        <w:t>6.6. Основное меню должно разрабатываться на период не менее двух недель (с учетом режима организации) для каждой возрастной группы детей</w:t>
      </w:r>
      <w:proofErr w:type="gramStart"/>
      <w:r w:rsidR="00AF6494" w:rsidRPr="00AB7C40">
        <w:rPr>
          <w:color w:val="000000"/>
        </w:rPr>
        <w:t xml:space="preserve">   (</w:t>
      </w:r>
      <w:proofErr w:type="gramEnd"/>
      <w:r w:rsidR="00AF6494" w:rsidRPr="00AB7C40">
        <w:rPr>
          <w:i/>
          <w:color w:val="000000"/>
        </w:rPr>
        <w:t>Приложение 3</w:t>
      </w:r>
      <w:r w:rsidR="00AF6494" w:rsidRPr="00AB7C40">
        <w:rPr>
          <w:color w:val="000000"/>
        </w:rPr>
        <w:t>).</w:t>
      </w:r>
    </w:p>
    <w:p w14:paraId="0060794E" w14:textId="7B0FCBD6" w:rsidR="00AF6494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AF6494" w:rsidRPr="00AB7C40">
        <w:rPr>
          <w:color w:val="000000"/>
        </w:rPr>
        <w:t>6.7. Масса порций для детей должны строго соответс</w:t>
      </w:r>
      <w:r w:rsidR="00B71859" w:rsidRPr="00AB7C40">
        <w:rPr>
          <w:color w:val="000000"/>
        </w:rPr>
        <w:t xml:space="preserve">твовать </w:t>
      </w:r>
      <w:proofErr w:type="gramStart"/>
      <w:r w:rsidR="00B71859" w:rsidRPr="00AB7C40">
        <w:rPr>
          <w:color w:val="000000"/>
        </w:rPr>
        <w:t>возрасту  ребенка</w:t>
      </w:r>
      <w:proofErr w:type="gramEnd"/>
      <w:r w:rsidR="00B71859" w:rsidRPr="00AB7C40">
        <w:rPr>
          <w:color w:val="000000"/>
        </w:rPr>
        <w:t xml:space="preserve">     (</w:t>
      </w:r>
      <w:r w:rsidR="00AF6494" w:rsidRPr="00AB7C40">
        <w:rPr>
          <w:i/>
          <w:color w:val="000000"/>
        </w:rPr>
        <w:t>Приложение 4</w:t>
      </w:r>
      <w:r w:rsidR="00AF6494" w:rsidRPr="00AB7C40">
        <w:rPr>
          <w:color w:val="000000"/>
        </w:rPr>
        <w:t xml:space="preserve">). </w:t>
      </w:r>
    </w:p>
    <w:p w14:paraId="101A5CC9" w14:textId="48C4E0ED" w:rsidR="00AF6494" w:rsidRPr="00AB7C40" w:rsidRDefault="00FE1991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AF6494" w:rsidRPr="00AB7C40">
        <w:rPr>
          <w:color w:val="000000"/>
        </w:rPr>
        <w:t>6.8. При составлении меню для детей в возрасте от 1 года до 7 лет учитывается:</w:t>
      </w:r>
    </w:p>
    <w:p w14:paraId="5E664E61" w14:textId="4055A704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среднесуточный набор продуктов для каждой возрастной группы</w:t>
      </w:r>
      <w:r w:rsidR="00F54797">
        <w:rPr>
          <w:color w:val="000000"/>
        </w:rPr>
        <w:t xml:space="preserve">                    </w:t>
      </w:r>
      <w:proofErr w:type="gramStart"/>
      <w:r w:rsidR="00F54797">
        <w:rPr>
          <w:color w:val="000000"/>
        </w:rPr>
        <w:t xml:space="preserve">   </w:t>
      </w:r>
      <w:r w:rsidR="00B71859" w:rsidRPr="00AB7C40">
        <w:rPr>
          <w:color w:val="000000"/>
        </w:rPr>
        <w:t>(</w:t>
      </w:r>
      <w:proofErr w:type="spellStart"/>
      <w:proofErr w:type="gramEnd"/>
      <w:r w:rsidRPr="00AB7C40">
        <w:rPr>
          <w:i/>
          <w:color w:val="000000"/>
        </w:rPr>
        <w:t>Приожение</w:t>
      </w:r>
      <w:proofErr w:type="spellEnd"/>
      <w:r w:rsidRPr="00AB7C40">
        <w:rPr>
          <w:i/>
          <w:color w:val="000000"/>
        </w:rPr>
        <w:t xml:space="preserve"> 5</w:t>
      </w:r>
      <w:r w:rsidRPr="00AB7C40">
        <w:rPr>
          <w:color w:val="000000"/>
        </w:rPr>
        <w:t>);</w:t>
      </w:r>
    </w:p>
    <w:p w14:paraId="15D9D2C3" w14:textId="77777777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объем блюд</w:t>
      </w:r>
      <w:r w:rsidR="00B71859" w:rsidRPr="00AB7C40">
        <w:rPr>
          <w:color w:val="000000"/>
        </w:rPr>
        <w:t xml:space="preserve"> для каждой возрастной группы (</w:t>
      </w:r>
      <w:r w:rsidRPr="00AB7C40">
        <w:rPr>
          <w:i/>
          <w:color w:val="000000"/>
        </w:rPr>
        <w:t>Приложение 6</w:t>
      </w:r>
      <w:r w:rsidRPr="00AB7C40">
        <w:rPr>
          <w:color w:val="000000"/>
        </w:rPr>
        <w:t>);</w:t>
      </w:r>
    </w:p>
    <w:p w14:paraId="607741A1" w14:textId="77777777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физиологических потребностей;</w:t>
      </w:r>
    </w:p>
    <w:p w14:paraId="5A1D9F91" w14:textId="77777777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потерь при холодной и тепловой обработке продуктов;</w:t>
      </w:r>
    </w:p>
    <w:p w14:paraId="3D7F74F6" w14:textId="77777777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выход готовых блюд;</w:t>
      </w:r>
    </w:p>
    <w:p w14:paraId="5DB6E1CC" w14:textId="77777777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нормы взаимозаменяемости продуктов при приготовлении блюд;</w:t>
      </w:r>
    </w:p>
    <w:p w14:paraId="67FC30DD" w14:textId="489D5DA4" w:rsidR="00AF6494" w:rsidRPr="00AB7C40" w:rsidRDefault="00AF6494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требования </w:t>
      </w:r>
      <w:proofErr w:type="spellStart"/>
      <w:r w:rsidRPr="00AB7C40">
        <w:rPr>
          <w:color w:val="000000"/>
        </w:rPr>
        <w:t>Роспотребнадзора</w:t>
      </w:r>
      <w:proofErr w:type="spellEnd"/>
      <w:r w:rsidRPr="00AB7C40">
        <w:rPr>
          <w:color w:val="000000"/>
        </w:rPr>
        <w:t xml:space="preserve"> в отношении запрещенных продуктов и блюд, использование которых может стать причиной возникновения желудочно-кишечно</w:t>
      </w:r>
      <w:r w:rsidR="00B71859" w:rsidRPr="00AB7C40">
        <w:rPr>
          <w:color w:val="000000"/>
        </w:rPr>
        <w:t>го заболевания или отравления (</w:t>
      </w:r>
      <w:r w:rsidRPr="00AB7C40">
        <w:rPr>
          <w:i/>
          <w:color w:val="000000"/>
        </w:rPr>
        <w:t>Приложение 7</w:t>
      </w:r>
      <w:r w:rsidR="00F54797">
        <w:rPr>
          <w:color w:val="000000"/>
        </w:rPr>
        <w:t>).</w:t>
      </w:r>
    </w:p>
    <w:p w14:paraId="52748E2A" w14:textId="0ECF6CF3" w:rsidR="00A66AC7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AF6494" w:rsidRPr="00AB7C40">
        <w:rPr>
          <w:color w:val="000000"/>
        </w:rPr>
        <w:t>6.9. Допускается замена одного вида пищевой продукции, блюд и кулинарных изделий на иные виды пищевой продукции, блюд и кулинарн</w:t>
      </w:r>
      <w:r w:rsidR="002E00E3" w:rsidRPr="00AB7C40">
        <w:rPr>
          <w:color w:val="000000"/>
        </w:rPr>
        <w:t>ых изделий в соответствии с табл</w:t>
      </w:r>
      <w:r w:rsidR="00AF6494" w:rsidRPr="00AB7C40">
        <w:rPr>
          <w:color w:val="000000"/>
        </w:rPr>
        <w:t>ицей замены пищевой продукции</w:t>
      </w:r>
      <w:r w:rsidR="002E00E3" w:rsidRPr="00AB7C40">
        <w:rPr>
          <w:color w:val="000000"/>
        </w:rPr>
        <w:t xml:space="preserve"> с учетом ее пищевой ценности (</w:t>
      </w:r>
      <w:r w:rsidR="00AF6494" w:rsidRPr="00AB7C40">
        <w:rPr>
          <w:i/>
          <w:color w:val="000000"/>
        </w:rPr>
        <w:t>Приложение 8</w:t>
      </w:r>
      <w:r w:rsidR="00AF6494" w:rsidRPr="00AB7C40">
        <w:rPr>
          <w:color w:val="000000"/>
        </w:rPr>
        <w:t>)</w:t>
      </w:r>
      <w:r w:rsidR="00A66AC7" w:rsidRPr="00AB7C40">
        <w:rPr>
          <w:color w:val="000000"/>
        </w:rPr>
        <w:t xml:space="preserve">. </w:t>
      </w:r>
    </w:p>
    <w:p w14:paraId="03E82AC0" w14:textId="55ABEA8F" w:rsidR="00A66AC7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="00A66AC7" w:rsidRPr="00AB7C40">
        <w:rPr>
          <w:color w:val="000000"/>
        </w:rPr>
        <w:t>6.1</w:t>
      </w:r>
      <w:r w:rsidR="001B3AB5">
        <w:rPr>
          <w:color w:val="000000"/>
        </w:rPr>
        <w:t>0</w:t>
      </w:r>
      <w:r w:rsidR="00A66AC7" w:rsidRPr="00AB7C40">
        <w:rPr>
          <w:color w:val="000000"/>
        </w:rPr>
        <w:t xml:space="preserve">. В целях профилактики </w:t>
      </w:r>
      <w:proofErr w:type="spellStart"/>
      <w:r w:rsidR="00A66AC7" w:rsidRPr="00AB7C40">
        <w:rPr>
          <w:color w:val="000000"/>
        </w:rPr>
        <w:t>йододефицитных</w:t>
      </w:r>
      <w:proofErr w:type="spellEnd"/>
      <w:r w:rsidR="00A66AC7" w:rsidRPr="00AB7C40">
        <w:rPr>
          <w:color w:val="000000"/>
        </w:rPr>
        <w:t xml:space="preserve"> состояний у детей должна использоваться соль поваренная пищевая йодированная при приготовл</w:t>
      </w:r>
      <w:r>
        <w:rPr>
          <w:color w:val="000000"/>
        </w:rPr>
        <w:t>ении блюд и кулинарных изделий.</w:t>
      </w:r>
    </w:p>
    <w:p w14:paraId="7CBCBFCB" w14:textId="3B2A026D" w:rsidR="00A66AC7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     </w:t>
      </w:r>
      <w:r w:rsidR="00A66AC7" w:rsidRPr="00AB7C40">
        <w:rPr>
          <w:color w:val="000000"/>
        </w:rPr>
        <w:t>6.1</w:t>
      </w:r>
      <w:r w:rsidR="001B3AB5">
        <w:rPr>
          <w:color w:val="000000"/>
        </w:rPr>
        <w:t>1</w:t>
      </w:r>
      <w:r w:rsidR="00A66AC7" w:rsidRPr="00AB7C40">
        <w:rPr>
          <w:color w:val="000000"/>
        </w:rPr>
        <w:t xml:space="preserve">. Для обеспечения преемственности питания, родителей (законных представителей) информируют об ассортименте питания ребенка. Вывешивается на раздаче и в приемных группах (холле, групповой </w:t>
      </w:r>
      <w:proofErr w:type="gramStart"/>
      <w:r w:rsidR="00A66AC7" w:rsidRPr="00AB7C40">
        <w:rPr>
          <w:color w:val="000000"/>
        </w:rPr>
        <w:t>ячейке )</w:t>
      </w:r>
      <w:proofErr w:type="gramEnd"/>
      <w:r w:rsidR="00A66AC7" w:rsidRPr="00AB7C40">
        <w:rPr>
          <w:color w:val="000000"/>
        </w:rPr>
        <w:t xml:space="preserve"> следующая информация:</w:t>
      </w:r>
    </w:p>
    <w:p w14:paraId="7016C9DA" w14:textId="77777777" w:rsidR="00A66AC7" w:rsidRPr="00AB7C40" w:rsidRDefault="00A66AC7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</w:t>
      </w:r>
      <w:r w:rsidR="002E00E3" w:rsidRPr="00AB7C40">
        <w:rPr>
          <w:color w:val="000000"/>
        </w:rPr>
        <w:t xml:space="preserve"> -  ежедневное меню основного (</w:t>
      </w:r>
      <w:r w:rsidRPr="00AB7C40">
        <w:rPr>
          <w:color w:val="000000"/>
        </w:rPr>
        <w:t>организованного) питания на сутки для всех возрастных</w:t>
      </w:r>
      <w:r w:rsidR="00C0653E" w:rsidRPr="00AB7C40">
        <w:rPr>
          <w:color w:val="000000"/>
        </w:rPr>
        <w:t xml:space="preserve"> групп детей с указанием наименования приема пищи, наименования блюда, массы порции, калорийности порции;</w:t>
      </w:r>
    </w:p>
    <w:p w14:paraId="354A9AD2" w14:textId="77777777" w:rsidR="00FA59DC" w:rsidRPr="00AB7C40" w:rsidRDefault="00FA59DC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рекомендации по организации здорового питания детей.</w:t>
      </w:r>
    </w:p>
    <w:p w14:paraId="0A22300D" w14:textId="77777777" w:rsidR="00FA59DC" w:rsidRPr="00AB7C40" w:rsidRDefault="00FA59DC" w:rsidP="00B71859">
      <w:pPr>
        <w:jc w:val="both"/>
        <w:rPr>
          <w:color w:val="000000"/>
        </w:rPr>
      </w:pPr>
    </w:p>
    <w:p w14:paraId="40D8B724" w14:textId="77777777" w:rsidR="00FA59DC" w:rsidRPr="00AB7C40" w:rsidRDefault="00FA59DC" w:rsidP="00B71859">
      <w:pPr>
        <w:jc w:val="both"/>
        <w:rPr>
          <w:color w:val="000000"/>
        </w:rPr>
      </w:pPr>
    </w:p>
    <w:p w14:paraId="54F6C1C9" w14:textId="450F3D4A" w:rsidR="00FA59DC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FA59DC" w:rsidRPr="00AB7C40">
        <w:rPr>
          <w:color w:val="000000"/>
        </w:rPr>
        <w:t>6.1</w:t>
      </w:r>
      <w:r w:rsidR="00D615E6">
        <w:rPr>
          <w:color w:val="000000"/>
        </w:rPr>
        <w:t>2</w:t>
      </w:r>
      <w:r w:rsidR="00FA59DC" w:rsidRPr="00AB7C40">
        <w:rPr>
          <w:color w:val="000000"/>
        </w:rPr>
        <w:t xml:space="preserve">. Контроль качества питания (разнообразия), витаминизации блюд, закладки продуктов питания, кулинарной обработки, выхода блюд, вкусовых качеств пищи, санитарного состояния пищеблока, правильности хранения и соблюдения сроков </w:t>
      </w:r>
      <w:r w:rsidR="002E00E3" w:rsidRPr="00AB7C40">
        <w:rPr>
          <w:color w:val="000000"/>
        </w:rPr>
        <w:t>реализации продуктов осуществляю</w:t>
      </w:r>
      <w:r w:rsidR="00FA59DC" w:rsidRPr="00AB7C40">
        <w:rPr>
          <w:color w:val="000000"/>
        </w:rPr>
        <w:t>т</w:t>
      </w:r>
      <w:r w:rsidR="001B3AB5">
        <w:rPr>
          <w:color w:val="000000"/>
        </w:rPr>
        <w:t xml:space="preserve"> </w:t>
      </w:r>
      <w:r w:rsidR="00FA59DC" w:rsidRPr="00AB7C40">
        <w:rPr>
          <w:color w:val="000000"/>
        </w:rPr>
        <w:t xml:space="preserve">повар, медсестра, </w:t>
      </w:r>
      <w:r w:rsidR="002E00E3" w:rsidRPr="00AB7C40">
        <w:rPr>
          <w:color w:val="000000"/>
        </w:rPr>
        <w:t xml:space="preserve">члены </w:t>
      </w:r>
      <w:proofErr w:type="spellStart"/>
      <w:r w:rsidR="002E00E3" w:rsidRPr="00AB7C40">
        <w:rPr>
          <w:color w:val="000000"/>
        </w:rPr>
        <w:t>бракеражной</w:t>
      </w:r>
      <w:proofErr w:type="spellEnd"/>
      <w:r w:rsidR="002E00E3" w:rsidRPr="00AB7C40">
        <w:rPr>
          <w:color w:val="000000"/>
        </w:rPr>
        <w:t xml:space="preserve"> комиссии.</w:t>
      </w:r>
    </w:p>
    <w:p w14:paraId="19751077" w14:textId="77777777" w:rsidR="00FA59DC" w:rsidRPr="00AB7C40" w:rsidRDefault="00FA59DC" w:rsidP="00B71859">
      <w:pPr>
        <w:jc w:val="both"/>
        <w:rPr>
          <w:color w:val="000000"/>
        </w:rPr>
      </w:pPr>
    </w:p>
    <w:p w14:paraId="3B0573E8" w14:textId="74AF167F" w:rsidR="00FA59DC" w:rsidRPr="00AB7C40" w:rsidRDefault="00FA59DC" w:rsidP="00F54797">
      <w:pPr>
        <w:jc w:val="center"/>
        <w:rPr>
          <w:b/>
          <w:color w:val="000000"/>
        </w:rPr>
      </w:pPr>
      <w:r w:rsidRPr="00AB7C40">
        <w:rPr>
          <w:b/>
          <w:color w:val="000000"/>
        </w:rPr>
        <w:t>7. Организация питания в МБДОУ</w:t>
      </w:r>
    </w:p>
    <w:p w14:paraId="5B3C5A7B" w14:textId="77777777" w:rsidR="00FA59DC" w:rsidRPr="00AB7C40" w:rsidRDefault="00FA59DC" w:rsidP="00B71859">
      <w:pPr>
        <w:jc w:val="both"/>
        <w:rPr>
          <w:b/>
          <w:color w:val="000000"/>
        </w:rPr>
      </w:pPr>
    </w:p>
    <w:p w14:paraId="70FA18BD" w14:textId="7E188874" w:rsidR="00486DEC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FA59DC" w:rsidRPr="00AB7C40">
        <w:rPr>
          <w:color w:val="000000"/>
        </w:rPr>
        <w:t xml:space="preserve">7.1. </w:t>
      </w:r>
      <w:r w:rsidR="002E00E3" w:rsidRPr="00AB7C40">
        <w:rPr>
          <w:color w:val="000000"/>
        </w:rPr>
        <w:t>Медицинский работник (</w:t>
      </w:r>
      <w:r w:rsidR="006924FF" w:rsidRPr="00AB7C40">
        <w:rPr>
          <w:color w:val="000000"/>
        </w:rPr>
        <w:t xml:space="preserve">при наличии) </w:t>
      </w:r>
      <w:r w:rsidR="00486DEC" w:rsidRPr="00AB7C40">
        <w:rPr>
          <w:color w:val="000000"/>
        </w:rPr>
        <w:t>долж</w:t>
      </w:r>
      <w:r w:rsidR="002E00E3" w:rsidRPr="00AB7C40">
        <w:rPr>
          <w:color w:val="000000"/>
        </w:rPr>
        <w:t>е</w:t>
      </w:r>
      <w:r w:rsidR="00486DEC" w:rsidRPr="00AB7C40">
        <w:rPr>
          <w:color w:val="000000"/>
        </w:rPr>
        <w:t>н проводить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заболеваний. Результаты осмотра должны зано</w:t>
      </w:r>
      <w:r w:rsidR="002E00E3" w:rsidRPr="00AB7C40">
        <w:rPr>
          <w:color w:val="000000"/>
        </w:rPr>
        <w:t>ситься в гигиенический журнал (</w:t>
      </w:r>
      <w:r w:rsidR="00486DEC" w:rsidRPr="00AB7C40">
        <w:rPr>
          <w:i/>
          <w:color w:val="000000"/>
        </w:rPr>
        <w:t>Приложение 10</w:t>
      </w:r>
      <w:r w:rsidR="00486DEC" w:rsidRPr="00AB7C40">
        <w:rPr>
          <w:color w:val="000000"/>
        </w:rPr>
        <w:t>) на бумажном и (или) электронном носителях. Список работников, отмеченных в журнале на день осмотра, должен соответствовать числу работников на это</w:t>
      </w:r>
      <w:r w:rsidR="002E00E3" w:rsidRPr="00AB7C40">
        <w:rPr>
          <w:color w:val="000000"/>
        </w:rPr>
        <w:t>т</w:t>
      </w:r>
      <w:r w:rsidR="00486DEC" w:rsidRPr="00AB7C40">
        <w:rPr>
          <w:color w:val="000000"/>
        </w:rPr>
        <w:t xml:space="preserve"> день.    Лица с кишечными инфекциями, гнойничковыми заболеваниями кожи рук и открытых поверхностей тела,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работ.</w:t>
      </w:r>
    </w:p>
    <w:p w14:paraId="577ADFC2" w14:textId="294C4FD1" w:rsidR="009B21E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486DEC" w:rsidRPr="00AB7C40">
        <w:rPr>
          <w:color w:val="000000"/>
        </w:rPr>
        <w:t>7.2. Изготовление продукции должно производиться в соответствии с меню, утвержденным заведующим детским садом или уполномоченным им лицом, по технологическим картам</w:t>
      </w:r>
      <w:r w:rsidR="002E00E3" w:rsidRPr="00AB7C40">
        <w:rPr>
          <w:color w:val="000000"/>
        </w:rPr>
        <w:t>,</w:t>
      </w:r>
      <w:r w:rsidR="00486DEC" w:rsidRPr="00AB7C40">
        <w:rPr>
          <w:color w:val="000000"/>
        </w:rPr>
        <w:t xml:space="preserve"> разработанным</w:t>
      </w:r>
      <w:r w:rsidR="002E00E3" w:rsidRPr="00AB7C40">
        <w:rPr>
          <w:color w:val="000000"/>
        </w:rPr>
        <w:t>и</w:t>
      </w:r>
      <w:r w:rsidR="00486DEC" w:rsidRPr="00AB7C40">
        <w:rPr>
          <w:color w:val="000000"/>
        </w:rPr>
        <w:t xml:space="preserve"> </w:t>
      </w:r>
      <w:r w:rsidR="009B21E8" w:rsidRPr="00AB7C40">
        <w:rPr>
          <w:color w:val="000000"/>
        </w:rPr>
        <w:t>и утвержденным</w:t>
      </w:r>
      <w:r w:rsidR="002E00E3" w:rsidRPr="00AB7C40">
        <w:rPr>
          <w:color w:val="000000"/>
        </w:rPr>
        <w:t>и</w:t>
      </w:r>
      <w:r w:rsidR="009B21E8" w:rsidRPr="00AB7C40">
        <w:rPr>
          <w:color w:val="000000"/>
        </w:rPr>
        <w:t xml:space="preserve"> руководителем МБДОУ или ответственным лицом. В этом документе прописываются температур</w:t>
      </w:r>
      <w:r w:rsidR="002E00E3" w:rsidRPr="00AB7C40">
        <w:rPr>
          <w:color w:val="000000"/>
        </w:rPr>
        <w:t>а</w:t>
      </w:r>
      <w:r w:rsidR="009B21E8" w:rsidRPr="00AB7C40">
        <w:rPr>
          <w:color w:val="000000"/>
        </w:rPr>
        <w:t xml:space="preserve"> горячих, жидких и иных горячих блюд, холодных супов и напитков. Наименование блюд и кулинарных изделий, указываемых в меню, должны соответствовать их наименованиям, указанным в технологических картах.</w:t>
      </w:r>
    </w:p>
    <w:p w14:paraId="7B07561E" w14:textId="58E0FEC5" w:rsidR="009B21E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9B21E8" w:rsidRPr="00AB7C40">
        <w:rPr>
          <w:color w:val="000000"/>
        </w:rPr>
        <w:t xml:space="preserve">7.3. Контроль организации питания воспитанников МБДОУ, соблюдения меню </w:t>
      </w:r>
      <w:r>
        <w:rPr>
          <w:color w:val="000000"/>
        </w:rPr>
        <w:t xml:space="preserve">осуществляет </w:t>
      </w:r>
      <w:proofErr w:type="gramStart"/>
      <w:r>
        <w:rPr>
          <w:color w:val="000000"/>
        </w:rPr>
        <w:t>заведующий  МБДОУ</w:t>
      </w:r>
      <w:proofErr w:type="gramEnd"/>
      <w:r>
        <w:rPr>
          <w:color w:val="000000"/>
        </w:rPr>
        <w:t>.</w:t>
      </w:r>
    </w:p>
    <w:p w14:paraId="637FBF46" w14:textId="03B730DB" w:rsidR="009B21E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531D75" w:rsidRPr="00AB7C40">
        <w:rPr>
          <w:color w:val="000000"/>
        </w:rPr>
        <w:t>7.4. При формировании рациона здорового питания и меню</w:t>
      </w:r>
      <w:r w:rsidR="002E00E3" w:rsidRPr="00AB7C40">
        <w:rPr>
          <w:color w:val="000000"/>
        </w:rPr>
        <w:t>,</w:t>
      </w:r>
      <w:r w:rsidR="00531D75" w:rsidRPr="00AB7C40">
        <w:rPr>
          <w:color w:val="000000"/>
        </w:rPr>
        <w:t xml:space="preserve"> при организации питания детей в МБДОУ должны соблюдаться следующие требования:</w:t>
      </w:r>
    </w:p>
    <w:p w14:paraId="36D9BC5E" w14:textId="7D3F0550" w:rsidR="00531D75" w:rsidRPr="00AB7C40" w:rsidRDefault="002E00E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</w:t>
      </w:r>
      <w:r w:rsidR="00531D75" w:rsidRPr="00AB7C40">
        <w:rPr>
          <w:color w:val="000000"/>
        </w:rPr>
        <w:t xml:space="preserve">    -  питание детей должно осуществляться пос</w:t>
      </w:r>
      <w:r w:rsidRPr="00AB7C40">
        <w:rPr>
          <w:color w:val="000000"/>
        </w:rPr>
        <w:t>редством реализации основного (</w:t>
      </w:r>
      <w:r w:rsidR="00531D75" w:rsidRPr="00AB7C40">
        <w:rPr>
          <w:color w:val="000000"/>
        </w:rPr>
        <w:t>организованного) меню, включающего горячее питание</w:t>
      </w:r>
      <w:r w:rsidR="00EA1E66" w:rsidRPr="00AB7C40">
        <w:rPr>
          <w:color w:val="000000"/>
        </w:rPr>
        <w:t>;</w:t>
      </w:r>
    </w:p>
    <w:p w14:paraId="5A1C371E" w14:textId="77777777" w:rsidR="00EA1E66" w:rsidRPr="00AB7C40" w:rsidRDefault="00EA1E66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меню должно предусматривать распределение блюд, кулинарных, мучных, кондитерских и хлебобулочных изде</w:t>
      </w:r>
      <w:r w:rsidR="00B71C53" w:rsidRPr="00AB7C40">
        <w:rPr>
          <w:color w:val="000000"/>
        </w:rPr>
        <w:t>лий по отдельным приемам пищи (</w:t>
      </w:r>
      <w:r w:rsidRPr="00AB7C40">
        <w:rPr>
          <w:color w:val="000000"/>
        </w:rPr>
        <w:t xml:space="preserve">завтрак, второй завтрак, обед, полдник, ужин, второй ужин) с учетом следующего: </w:t>
      </w:r>
    </w:p>
    <w:p w14:paraId="077B52FE" w14:textId="77777777" w:rsidR="000D2CD3" w:rsidRPr="00AB7C40" w:rsidRDefault="00EA1E66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</w:t>
      </w:r>
      <w:r w:rsidR="00F47E89">
        <w:rPr>
          <w:color w:val="000000"/>
        </w:rPr>
        <w:t xml:space="preserve">• </w:t>
      </w:r>
      <w:r w:rsidR="000D2CD3" w:rsidRPr="00AB7C40">
        <w:rPr>
          <w:color w:val="000000"/>
        </w:rPr>
        <w:t>допускается в течени</w:t>
      </w:r>
      <w:r w:rsidR="00B71C53" w:rsidRPr="00AB7C40">
        <w:rPr>
          <w:color w:val="000000"/>
        </w:rPr>
        <w:t>е</w:t>
      </w:r>
      <w:r w:rsidR="000D2CD3" w:rsidRPr="00AB7C40">
        <w:rPr>
          <w:color w:val="000000"/>
        </w:rPr>
        <w:t xml:space="preserve"> дня отступление от норм калорийности по отдельным приемам пищи в пределах +/- 5% при условии, что средний % пищевой ценности за неделю будет соответствовать нормам, приведенным в приложении 13, по каждому приему пищи.</w:t>
      </w:r>
    </w:p>
    <w:p w14:paraId="1EBEB25D" w14:textId="32F691E1" w:rsidR="00F7737C" w:rsidRPr="00AB7C40" w:rsidRDefault="000D2CD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 •  разрешается производить замену отдельных видов пищевой продукции</w:t>
      </w:r>
      <w:r w:rsidR="00B71C53" w:rsidRPr="00AB7C40">
        <w:rPr>
          <w:color w:val="000000"/>
        </w:rPr>
        <w:t xml:space="preserve"> </w:t>
      </w:r>
      <w:r w:rsidRPr="00AB7C40">
        <w:rPr>
          <w:color w:val="000000"/>
        </w:rPr>
        <w:t>в соответствии с санитарными правилами и нормами в пределах средств, выделяемых на эти цели организациям для детей сирот и детей, оста</w:t>
      </w:r>
      <w:r w:rsidR="00F54797">
        <w:rPr>
          <w:color w:val="000000"/>
        </w:rPr>
        <w:t>вшихся без попечения родителей.</w:t>
      </w:r>
    </w:p>
    <w:p w14:paraId="268C4D4F" w14:textId="365356C5" w:rsidR="00F7737C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F7737C" w:rsidRPr="00AB7C40">
        <w:rPr>
          <w:color w:val="000000"/>
        </w:rPr>
        <w:t xml:space="preserve">7.5. Перечень пищевой продукции, которая не допускается при организации питания детей, приведен в </w:t>
      </w:r>
      <w:r w:rsidR="00F7737C" w:rsidRPr="001B3AB5">
        <w:rPr>
          <w:i/>
          <w:iCs/>
          <w:color w:val="000000"/>
        </w:rPr>
        <w:t>Приложении 7</w:t>
      </w:r>
      <w:r>
        <w:rPr>
          <w:color w:val="000000"/>
        </w:rPr>
        <w:t xml:space="preserve">. </w:t>
      </w:r>
    </w:p>
    <w:p w14:paraId="69494428" w14:textId="2A98CE4E" w:rsidR="005E68A6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F7737C" w:rsidRPr="00AB7C40">
        <w:rPr>
          <w:color w:val="000000"/>
        </w:rPr>
        <w:t>7.6</w:t>
      </w:r>
      <w:r w:rsidR="005E68A6" w:rsidRPr="00AB7C40">
        <w:rPr>
          <w:color w:val="000000"/>
        </w:rPr>
        <w:t>. В целях контроля за качеством и безопасностью приготовленной пищевой продукции на пищеблоке отбирается суточная проба от каждой партии приготовленной пищевой продукции.</w:t>
      </w:r>
    </w:p>
    <w:p w14:paraId="3AC89DC1" w14:textId="7098A257" w:rsidR="005E68A6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="005E68A6" w:rsidRPr="00AB7C40">
        <w:rPr>
          <w:color w:val="000000"/>
        </w:rPr>
        <w:t xml:space="preserve">7.7. Отбор суточной пробы осуществляется назначенным ответственным работником (членом комиссии по контролю за организацией и качеством питания, бракеражу готовой </w:t>
      </w:r>
      <w:r w:rsidR="005E68A6" w:rsidRPr="00AB7C40">
        <w:rPr>
          <w:color w:val="000000"/>
        </w:rPr>
        <w:lastRenderedPageBreak/>
        <w:t xml:space="preserve">продукции) в специально выделенные обеззараженные </w:t>
      </w:r>
      <w:r w:rsidR="00C76E9B" w:rsidRPr="00AB7C40">
        <w:rPr>
          <w:color w:val="000000"/>
        </w:rPr>
        <w:t xml:space="preserve">и промаркированные емкости (плотно закрывающиеся) – отдельно каждое блюдо и (или) кулинарное изделие. </w:t>
      </w:r>
    </w:p>
    <w:p w14:paraId="3D58CC2E" w14:textId="77777777"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Суточная проба отбирается в объеме:</w:t>
      </w:r>
    </w:p>
    <w:p w14:paraId="129DDD1A" w14:textId="77777777"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порционные блюда, биточки, котлеты, сырники, оладьи, колбаса, бутерброды – поштучно, в объеме одной порции;</w:t>
      </w:r>
    </w:p>
    <w:p w14:paraId="4D37E07F" w14:textId="77777777" w:rsidR="00C76E9B" w:rsidRPr="00AB7C40" w:rsidRDefault="00C76E9B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холодные закуски, пе</w:t>
      </w:r>
      <w:r w:rsidR="00B71C53" w:rsidRPr="00AB7C40">
        <w:rPr>
          <w:color w:val="000000"/>
        </w:rPr>
        <w:t>рвые блюда, гарниры и напитки (</w:t>
      </w:r>
      <w:r w:rsidRPr="00AB7C40">
        <w:rPr>
          <w:color w:val="000000"/>
        </w:rPr>
        <w:t>третьи блюда) – в количестве не менее 100г;</w:t>
      </w:r>
    </w:p>
    <w:p w14:paraId="73AC4EDC" w14:textId="77777777" w:rsidR="00C76E9B" w:rsidRPr="00AB7C40" w:rsidRDefault="00C76E9B" w:rsidP="00B71859">
      <w:pPr>
        <w:jc w:val="both"/>
        <w:rPr>
          <w:color w:val="000000"/>
        </w:rPr>
      </w:pPr>
    </w:p>
    <w:p w14:paraId="079F1183" w14:textId="6EB4E174" w:rsidR="00C76E9B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C76E9B" w:rsidRPr="00AB7C40">
        <w:rPr>
          <w:color w:val="000000"/>
        </w:rPr>
        <w:t>7.8. Суточные пробы должны хранит</w:t>
      </w:r>
      <w:r w:rsidR="00B71C53" w:rsidRPr="00AB7C40">
        <w:rPr>
          <w:color w:val="000000"/>
        </w:rPr>
        <w:t>ь</w:t>
      </w:r>
      <w:r w:rsidR="00C76E9B" w:rsidRPr="00AB7C40">
        <w:rPr>
          <w:color w:val="000000"/>
        </w:rPr>
        <w:t xml:space="preserve">ся не менее 48 часов в специально отведенном в холодильнике месте/ холодильнике при </w:t>
      </w:r>
      <w:r>
        <w:rPr>
          <w:color w:val="000000"/>
        </w:rPr>
        <w:t>температуре от +2ºС до +6ºС.</w:t>
      </w:r>
    </w:p>
    <w:p w14:paraId="5B5F490C" w14:textId="62E5C598" w:rsidR="008B79D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C76E9B" w:rsidRPr="00AB7C40">
        <w:rPr>
          <w:color w:val="000000"/>
        </w:rPr>
        <w:t>7.9. Выдача готовой пищи разрешается только после проведения контроля комиссией по контролю за организацией и качеством питания, бракеражу готовой продукции в составе не менее 5-ти человек. Результаты контроля регистрируются в журнале бракеража готовой</w:t>
      </w:r>
      <w:r w:rsidR="008B79D8" w:rsidRPr="00AB7C40">
        <w:rPr>
          <w:color w:val="000000"/>
        </w:rPr>
        <w:t xml:space="preserve"> пищевой </w:t>
      </w:r>
      <w:proofErr w:type="gramStart"/>
      <w:r w:rsidR="008B79D8" w:rsidRPr="00AB7C40">
        <w:rPr>
          <w:color w:val="000000"/>
        </w:rPr>
        <w:t xml:space="preserve">продукции  </w:t>
      </w:r>
      <w:r w:rsidR="00B71C53" w:rsidRPr="00AB7C40">
        <w:rPr>
          <w:color w:val="000000"/>
        </w:rPr>
        <w:t>(</w:t>
      </w:r>
      <w:proofErr w:type="gramEnd"/>
      <w:r w:rsidR="00B71C53" w:rsidRPr="00AB7C40">
        <w:rPr>
          <w:i/>
          <w:color w:val="000000"/>
        </w:rPr>
        <w:t>Приложение 11</w:t>
      </w:r>
      <w:r w:rsidR="008B79D8" w:rsidRPr="00AB7C40">
        <w:rPr>
          <w:color w:val="000000"/>
        </w:rPr>
        <w:t>).</w:t>
      </w:r>
    </w:p>
    <w:p w14:paraId="2B5842D6" w14:textId="0B0F61E2" w:rsidR="008B79D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8B79D8" w:rsidRPr="00AB7C40">
        <w:rPr>
          <w:color w:val="000000"/>
        </w:rPr>
        <w:t>7.10. Масса порционных блюд должна соответствовать в</w:t>
      </w:r>
      <w:r>
        <w:rPr>
          <w:color w:val="000000"/>
        </w:rPr>
        <w:t>ыходу блюда, указанному в меню.</w:t>
      </w:r>
    </w:p>
    <w:p w14:paraId="12D56864" w14:textId="620300BC" w:rsidR="008B79D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8B79D8" w:rsidRPr="00AB7C40">
        <w:rPr>
          <w:color w:val="000000"/>
        </w:rPr>
        <w:t xml:space="preserve">7.11.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 Выдача пищи на группы </w:t>
      </w:r>
      <w:r w:rsidR="00B71C53" w:rsidRPr="00AB7C40">
        <w:rPr>
          <w:color w:val="000000"/>
        </w:rPr>
        <w:t>МБДОУ</w:t>
      </w:r>
      <w:r w:rsidR="008B79D8" w:rsidRPr="00AB7C40">
        <w:rPr>
          <w:color w:val="000000"/>
        </w:rPr>
        <w:t xml:space="preserve"> ос</w:t>
      </w:r>
      <w:r>
        <w:rPr>
          <w:color w:val="000000"/>
        </w:rPr>
        <w:t>уществляется строго по графику.</w:t>
      </w:r>
    </w:p>
    <w:p w14:paraId="20128EE2" w14:textId="6AA3E069" w:rsidR="008B79D8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8B79D8" w:rsidRPr="00AB7C40">
        <w:rPr>
          <w:color w:val="000000"/>
        </w:rPr>
        <w:t>7.12. Для предотвращения возникновения и распространения инфекционных и массов</w:t>
      </w:r>
      <w:r w:rsidR="00B71C53" w:rsidRPr="00AB7C40">
        <w:rPr>
          <w:color w:val="000000"/>
        </w:rPr>
        <w:t>ых неинфекционных заболеваний (</w:t>
      </w:r>
      <w:r w:rsidR="008B79D8" w:rsidRPr="00AB7C40">
        <w:rPr>
          <w:color w:val="000000"/>
        </w:rPr>
        <w:t>отравлений) не допускается:</w:t>
      </w:r>
    </w:p>
    <w:p w14:paraId="030043AE" w14:textId="77777777"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использование запрещенных пищевых продуктов;</w:t>
      </w:r>
    </w:p>
    <w:p w14:paraId="3C3119F1" w14:textId="77777777"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использование остатков пищи от предыдущего приема и пищи, приготовленной накануне;</w:t>
      </w:r>
    </w:p>
    <w:p w14:paraId="42BD0114" w14:textId="77777777"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пищевых продуктов с истекшими сроками годности и явными признаками недоброкачественности (порчи); </w:t>
      </w:r>
    </w:p>
    <w:p w14:paraId="78EF1E31" w14:textId="0C1C1AEF" w:rsidR="00F24062" w:rsidRPr="00AB7C40" w:rsidRDefault="00F24062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-  овощей и фруктов с налич</w:t>
      </w:r>
      <w:r w:rsidR="00F54797">
        <w:rPr>
          <w:color w:val="000000"/>
        </w:rPr>
        <w:t>ием плесени и признаками гнили.</w:t>
      </w:r>
    </w:p>
    <w:p w14:paraId="56CCCDDE" w14:textId="47F59909" w:rsidR="00F24062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 </w:t>
      </w:r>
      <w:r w:rsidR="00F24062" w:rsidRPr="00AB7C40">
        <w:rPr>
          <w:color w:val="000000"/>
        </w:rPr>
        <w:t xml:space="preserve">7.13. Проверку качества пищи, соблюдение рецептур и технологических режимов осуществляет </w:t>
      </w:r>
      <w:r w:rsidR="00B71C53" w:rsidRPr="00AB7C40">
        <w:rPr>
          <w:color w:val="000000"/>
        </w:rPr>
        <w:t>медицинский работник (</w:t>
      </w:r>
      <w:r w:rsidR="00F24062" w:rsidRPr="00AB7C40">
        <w:rPr>
          <w:color w:val="000000"/>
        </w:rPr>
        <w:t>комиссия по контролю за организацией и качеством питания, бракеражу готовой продукции). Результаты контроля регистрируются в журнале бра</w:t>
      </w:r>
      <w:r>
        <w:rPr>
          <w:color w:val="000000"/>
        </w:rPr>
        <w:t>кеража готовой продукции МБДОУ.</w:t>
      </w:r>
    </w:p>
    <w:p w14:paraId="0A02ACFF" w14:textId="1A3EFCD5" w:rsidR="00F24062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F24062" w:rsidRPr="00AB7C40">
        <w:rPr>
          <w:color w:val="000000"/>
        </w:rPr>
        <w:t>7.14.  Работа по организации питания детей в группах осуществляется под руководством воспитателя</w:t>
      </w:r>
      <w:r w:rsidR="00B71C53" w:rsidRPr="00AB7C40">
        <w:rPr>
          <w:color w:val="000000"/>
        </w:rPr>
        <w:t>,</w:t>
      </w:r>
      <w:r w:rsidR="00F24062" w:rsidRPr="00AB7C40">
        <w:rPr>
          <w:color w:val="000000"/>
        </w:rPr>
        <w:t xml:space="preserve"> заключается: </w:t>
      </w:r>
    </w:p>
    <w:p w14:paraId="23B362F8" w14:textId="77777777" w:rsidR="00F24062" w:rsidRPr="00AB7C40" w:rsidRDefault="00524D81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в создании безопасных условий при подготовке и во время приема пищи;</w:t>
      </w:r>
    </w:p>
    <w:p w14:paraId="7928C33B" w14:textId="3DE030FC" w:rsidR="00BE2D7D" w:rsidRPr="00AB7C40" w:rsidRDefault="00524D81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</w:t>
      </w:r>
      <w:r w:rsidR="00BE2D7D" w:rsidRPr="00AB7C40">
        <w:rPr>
          <w:color w:val="000000"/>
        </w:rPr>
        <w:t>в формировании культурно-гигиенических навыков во время приема пищи детьми.</w:t>
      </w:r>
    </w:p>
    <w:p w14:paraId="679D0206" w14:textId="21E4B11F" w:rsidR="00BE2D7D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BE2D7D" w:rsidRPr="00AB7C40">
        <w:rPr>
          <w:color w:val="000000"/>
        </w:rPr>
        <w:t>7</w:t>
      </w:r>
      <w:r w:rsidR="00106C46" w:rsidRPr="00AB7C40">
        <w:rPr>
          <w:color w:val="000000"/>
        </w:rPr>
        <w:t>.15. Привлекать воспитанников МБ</w:t>
      </w:r>
      <w:r w:rsidR="00BE2D7D" w:rsidRPr="00AB7C40">
        <w:rPr>
          <w:color w:val="000000"/>
        </w:rPr>
        <w:t>ДОУ к получению пищи с пищеб</w:t>
      </w:r>
      <w:r>
        <w:rPr>
          <w:color w:val="000000"/>
        </w:rPr>
        <w:t>лока категорически запрещается.</w:t>
      </w:r>
    </w:p>
    <w:p w14:paraId="0D638F87" w14:textId="06ED916A" w:rsidR="00BE2D7D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BE2D7D" w:rsidRPr="00AB7C40">
        <w:rPr>
          <w:color w:val="000000"/>
        </w:rPr>
        <w:t>7.16.</w:t>
      </w:r>
      <w:r w:rsidR="00B71C53" w:rsidRPr="00AB7C40">
        <w:rPr>
          <w:color w:val="000000"/>
        </w:rPr>
        <w:t xml:space="preserve"> </w:t>
      </w:r>
      <w:r w:rsidR="00BE2D7D" w:rsidRPr="00AB7C40">
        <w:rPr>
          <w:color w:val="000000"/>
        </w:rPr>
        <w:t xml:space="preserve">Перед раздачей пищи детям, </w:t>
      </w:r>
      <w:r w:rsidR="00B71C53" w:rsidRPr="00AB7C40">
        <w:rPr>
          <w:color w:val="000000"/>
        </w:rPr>
        <w:t>младший</w:t>
      </w:r>
      <w:r w:rsidR="00BE2D7D" w:rsidRPr="00AB7C40">
        <w:rPr>
          <w:color w:val="000000"/>
        </w:rPr>
        <w:t xml:space="preserve"> воспитател</w:t>
      </w:r>
      <w:r w:rsidR="00B71C53" w:rsidRPr="00AB7C40">
        <w:rPr>
          <w:color w:val="000000"/>
        </w:rPr>
        <w:t>ь</w:t>
      </w:r>
      <w:r w:rsidR="00BE2D7D" w:rsidRPr="00AB7C40">
        <w:rPr>
          <w:color w:val="000000"/>
        </w:rPr>
        <w:t xml:space="preserve"> обязан: </w:t>
      </w:r>
    </w:p>
    <w:p w14:paraId="3F85DE5F" w14:textId="77777777"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промыть столы горячей водой с мылом;</w:t>
      </w:r>
    </w:p>
    <w:p w14:paraId="0DB0C26C" w14:textId="77777777"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тщательно вымыть руки;</w:t>
      </w:r>
    </w:p>
    <w:p w14:paraId="511F6FE4" w14:textId="77777777"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надеть специальную одежду для получения и раздачи пищи;</w:t>
      </w:r>
    </w:p>
    <w:p w14:paraId="3E1462AF" w14:textId="77777777"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проветрить помещение;</w:t>
      </w:r>
    </w:p>
    <w:p w14:paraId="2A8A6F11" w14:textId="3893D4B5" w:rsidR="00BE2D7D" w:rsidRPr="00AB7C40" w:rsidRDefault="00BE2D7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сервировать столы </w:t>
      </w:r>
      <w:r w:rsidR="00F54797">
        <w:rPr>
          <w:color w:val="000000"/>
        </w:rPr>
        <w:t xml:space="preserve">в соответствии с приемом пищи. </w:t>
      </w:r>
    </w:p>
    <w:p w14:paraId="1F71598C" w14:textId="11DEE951" w:rsidR="00C353DF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C353DF" w:rsidRPr="00AB7C40">
        <w:rPr>
          <w:color w:val="000000"/>
        </w:rPr>
        <w:t>7.17. К сервировке столов м</w:t>
      </w:r>
      <w:r>
        <w:rPr>
          <w:color w:val="000000"/>
        </w:rPr>
        <w:t>огут привлекаться дети с 3 лет.</w:t>
      </w:r>
    </w:p>
    <w:p w14:paraId="3FCBDEA6" w14:textId="02909BEE" w:rsidR="00C353DF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C353DF" w:rsidRPr="00AB7C40">
        <w:rPr>
          <w:color w:val="000000"/>
        </w:rPr>
        <w:t xml:space="preserve">7.18. Во время раздачи пищи категорически запрещается нахождение </w:t>
      </w:r>
      <w:r>
        <w:rPr>
          <w:color w:val="000000"/>
        </w:rPr>
        <w:t>воспитанников в обеденной зоне.</w:t>
      </w:r>
    </w:p>
    <w:p w14:paraId="0B296F22" w14:textId="41422312" w:rsidR="00C353DF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C353DF" w:rsidRPr="00AB7C40">
        <w:rPr>
          <w:color w:val="000000"/>
        </w:rPr>
        <w:t>7.19.</w:t>
      </w:r>
      <w:r w:rsidR="00B71C53" w:rsidRPr="00AB7C40">
        <w:rPr>
          <w:color w:val="000000"/>
        </w:rPr>
        <w:t xml:space="preserve"> </w:t>
      </w:r>
      <w:r w:rsidR="003F2C73" w:rsidRPr="00AB7C40">
        <w:rPr>
          <w:color w:val="000000"/>
        </w:rPr>
        <w:t xml:space="preserve">Подача блюд и прием пищи в обед осуществляется в следующем порядке: </w:t>
      </w:r>
    </w:p>
    <w:p w14:paraId="4F99233F" w14:textId="77777777"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во время сервировки столов на столы ставят хлебные тарелки с хлебом;</w:t>
      </w:r>
    </w:p>
    <w:p w14:paraId="40EA150F" w14:textId="77777777"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разливают ІІІ блюдо;</w:t>
      </w:r>
    </w:p>
    <w:p w14:paraId="6F36ACE0" w14:textId="77777777" w:rsidR="003F2C73" w:rsidRPr="00AB7C40" w:rsidRDefault="003F2C73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</w:t>
      </w:r>
      <w:r w:rsidR="00E050ED" w:rsidRPr="00AB7C40">
        <w:rPr>
          <w:color w:val="000000"/>
        </w:rPr>
        <w:t>-  подается первое блюдо;</w:t>
      </w:r>
    </w:p>
    <w:p w14:paraId="786D7A9E" w14:textId="7F569D6A"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дети рассаживаются за столы и начинают прием пищи</w:t>
      </w:r>
      <w:r w:rsidR="003B14A4">
        <w:rPr>
          <w:color w:val="000000"/>
        </w:rPr>
        <w:t>;</w:t>
      </w:r>
    </w:p>
    <w:p w14:paraId="1B05FDF4" w14:textId="77777777" w:rsidR="00E050ED" w:rsidRPr="00AB7C40" w:rsidRDefault="00EE132A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 окончании</w:t>
      </w:r>
      <w:r w:rsidR="00E050ED" w:rsidRPr="00AB7C40">
        <w:rPr>
          <w:color w:val="000000"/>
        </w:rPr>
        <w:t xml:space="preserve"> </w:t>
      </w:r>
      <w:r w:rsidRPr="00AB7C40">
        <w:rPr>
          <w:color w:val="000000"/>
        </w:rPr>
        <w:t>младший</w:t>
      </w:r>
      <w:r w:rsidR="00E050ED" w:rsidRPr="00AB7C40">
        <w:rPr>
          <w:color w:val="000000"/>
        </w:rPr>
        <w:t xml:space="preserve"> воспитател</w:t>
      </w:r>
      <w:r w:rsidRPr="00AB7C40">
        <w:rPr>
          <w:color w:val="000000"/>
        </w:rPr>
        <w:t>ь</w:t>
      </w:r>
      <w:r w:rsidR="00E050ED" w:rsidRPr="00AB7C40">
        <w:rPr>
          <w:color w:val="000000"/>
        </w:rPr>
        <w:t xml:space="preserve"> убирает со столов тарелки из-под первого;</w:t>
      </w:r>
    </w:p>
    <w:p w14:paraId="4FEC4B89" w14:textId="77777777"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подается второе блюдо;</w:t>
      </w:r>
    </w:p>
    <w:p w14:paraId="16A10F0A" w14:textId="6DB7E19D" w:rsidR="00E050ED" w:rsidRPr="00AB7C40" w:rsidRDefault="00E050ED" w:rsidP="00B71859">
      <w:pPr>
        <w:jc w:val="both"/>
        <w:rPr>
          <w:color w:val="000000"/>
        </w:rPr>
      </w:pPr>
      <w:r w:rsidRPr="00AB7C40">
        <w:rPr>
          <w:color w:val="000000"/>
        </w:rPr>
        <w:t xml:space="preserve">     -  прием пищи заканч</w:t>
      </w:r>
      <w:r w:rsidR="00F54797">
        <w:rPr>
          <w:color w:val="000000"/>
        </w:rPr>
        <w:t>ивается приемом третьего блюда.</w:t>
      </w:r>
    </w:p>
    <w:p w14:paraId="3BCABF83" w14:textId="3C46E9E8" w:rsidR="00E050ED" w:rsidRPr="00AB7C40" w:rsidRDefault="00F54797" w:rsidP="00B71859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    </w:t>
      </w:r>
      <w:r w:rsidR="00E050ED" w:rsidRPr="00AB7C40">
        <w:rPr>
          <w:color w:val="000000"/>
        </w:rPr>
        <w:t>7.20. В группах раннего возраста детей, у которых не сформирован навык самостоятельного приема пищи, докармливают.</w:t>
      </w:r>
    </w:p>
    <w:p w14:paraId="6C21C600" w14:textId="77777777" w:rsidR="00593BBB" w:rsidRPr="00AB7C40" w:rsidRDefault="00C76E9B" w:rsidP="00B71859">
      <w:pPr>
        <w:jc w:val="both"/>
        <w:rPr>
          <w:rStyle w:val="a4"/>
          <w:b w:val="0"/>
        </w:rPr>
      </w:pPr>
      <w:r w:rsidRPr="00AB7C40">
        <w:rPr>
          <w:color w:val="000000"/>
        </w:rPr>
        <w:t xml:space="preserve">     </w:t>
      </w:r>
    </w:p>
    <w:p w14:paraId="66B5DDCA" w14:textId="77777777" w:rsidR="002946A7" w:rsidRPr="00AB7C40" w:rsidRDefault="00440A61" w:rsidP="00F54797">
      <w:pPr>
        <w:jc w:val="center"/>
        <w:rPr>
          <w:bCs/>
        </w:rPr>
      </w:pPr>
      <w:r w:rsidRPr="00AB7C40">
        <w:rPr>
          <w:b/>
        </w:rPr>
        <w:t>8. Организация питьевого режима в МБДОУ</w:t>
      </w:r>
    </w:p>
    <w:p w14:paraId="6A0A8EE2" w14:textId="07885063" w:rsidR="00440A61" w:rsidRPr="00AB7C40" w:rsidRDefault="00F54797" w:rsidP="00B71859">
      <w:pPr>
        <w:jc w:val="both"/>
        <w:rPr>
          <w:b/>
        </w:rPr>
      </w:pPr>
      <w:r>
        <w:rPr>
          <w:b/>
        </w:rPr>
        <w:t xml:space="preserve"> </w:t>
      </w:r>
    </w:p>
    <w:p w14:paraId="321861A6" w14:textId="712ACF7C" w:rsidR="00440A61" w:rsidRPr="00AB7C40" w:rsidRDefault="00F54797" w:rsidP="00B71859">
      <w:pPr>
        <w:jc w:val="both"/>
      </w:pPr>
      <w:r>
        <w:t xml:space="preserve">     </w:t>
      </w:r>
      <w:r w:rsidR="00440A61" w:rsidRPr="00AB7C40">
        <w:t>8.1.</w:t>
      </w:r>
      <w:r w:rsidR="00440A61" w:rsidRPr="00AB7C40">
        <w:rPr>
          <w:b/>
        </w:rPr>
        <w:t xml:space="preserve"> </w:t>
      </w:r>
      <w:r w:rsidR="00440A61" w:rsidRPr="00AB7C40">
        <w:t>Питьевой режим в МБДОУ, а также при проведении массовых мероприятий с участием детей</w:t>
      </w:r>
      <w:r w:rsidR="00EE132A" w:rsidRPr="00AB7C40">
        <w:t>,</w:t>
      </w:r>
      <w:r w:rsidR="00440A61" w:rsidRPr="00AB7C40">
        <w:t xml:space="preserve"> осуществляется с соблюдением следующих требований: </w:t>
      </w:r>
    </w:p>
    <w:p w14:paraId="6C66E635" w14:textId="77777777" w:rsidR="00440A61" w:rsidRPr="00AB7C40" w:rsidRDefault="00440A61" w:rsidP="00B71859">
      <w:pPr>
        <w:jc w:val="both"/>
      </w:pPr>
      <w:r w:rsidRPr="00AB7C40">
        <w:t xml:space="preserve">   8.1.1. Осуществляется обеспечение питьевой водой, отвечающей обязательным требованиям.</w:t>
      </w:r>
    </w:p>
    <w:p w14:paraId="429A7557" w14:textId="77777777" w:rsidR="00F47E89" w:rsidRDefault="00440A61" w:rsidP="00B71859">
      <w:pPr>
        <w:jc w:val="both"/>
      </w:pPr>
      <w:r w:rsidRPr="00AB7C40">
        <w:t xml:space="preserve">   8.1.2. Питьевой режим </w:t>
      </w:r>
      <w:r w:rsidR="00F47E89">
        <w:t>в МБДОУ</w:t>
      </w:r>
      <w:r w:rsidRPr="00AB7C40">
        <w:t xml:space="preserve"> организован </w:t>
      </w:r>
      <w:proofErr w:type="gramStart"/>
      <w:r w:rsidRPr="00AB7C40">
        <w:t>посредством выдачи</w:t>
      </w:r>
      <w:proofErr w:type="gramEnd"/>
      <w:r w:rsidRPr="00AB7C40">
        <w:t xml:space="preserve"> упакованной </w:t>
      </w:r>
      <w:r w:rsidR="00F47E89">
        <w:t xml:space="preserve">(бутилированной) </w:t>
      </w:r>
      <w:r w:rsidRPr="00AB7C40">
        <w:t>питьевой воды или с использова</w:t>
      </w:r>
      <w:r w:rsidR="00C90748" w:rsidRPr="00AB7C40">
        <w:t>нием кипяче</w:t>
      </w:r>
      <w:r w:rsidRPr="00AB7C40">
        <w:t>ной</w:t>
      </w:r>
      <w:r w:rsidR="00C90748" w:rsidRPr="00AB7C40">
        <w:t xml:space="preserve"> питьевой воды.</w:t>
      </w:r>
    </w:p>
    <w:p w14:paraId="6B65297F" w14:textId="0B9BB6E5" w:rsidR="00C90748" w:rsidRPr="00AB7C40" w:rsidRDefault="00C90748" w:rsidP="00B71859">
      <w:pPr>
        <w:jc w:val="both"/>
      </w:pPr>
      <w:r w:rsidRPr="00AB7C40">
        <w:t xml:space="preserve">   8.1.3. При проведении массовых мероприятий длительностью более 2 часов каждый ребенок должен быть обеспечен дополнительно бутилированной питьевой (негазированной) водой промышленного производства, дневной запас которой во время мероприятий должен составлять не мен</w:t>
      </w:r>
      <w:r w:rsidR="00F54797">
        <w:t>ее 1,5 литра на одного ребенка.</w:t>
      </w:r>
    </w:p>
    <w:p w14:paraId="22F5D584" w14:textId="105D2414" w:rsidR="00C90748" w:rsidRPr="00AB7C40" w:rsidRDefault="00F54797" w:rsidP="00B71859">
      <w:pPr>
        <w:jc w:val="both"/>
      </w:pPr>
      <w:r>
        <w:t xml:space="preserve">    </w:t>
      </w:r>
      <w:r w:rsidR="00C90748" w:rsidRPr="00AB7C40">
        <w:t>8.2.</w:t>
      </w:r>
      <w:r w:rsidR="00C90748" w:rsidRPr="00AB7C40">
        <w:rPr>
          <w:b/>
        </w:rPr>
        <w:t xml:space="preserve"> </w:t>
      </w:r>
      <w:r w:rsidR="00C90748" w:rsidRPr="00AB7C40">
        <w:t xml:space="preserve"> При организации питьевого режима с использованием упакованной питьевой воды промышленного производства, кипяченой воды долж</w:t>
      </w:r>
      <w:r w:rsidR="00F47E89">
        <w:t>но</w:t>
      </w:r>
      <w:r w:rsidR="00C90748" w:rsidRPr="00AB7C40">
        <w:t xml:space="preserve"> быть обеспечено наличие посуды из расчета количества обслуживаемых (списочного состава), изготовленной из материалов, предназначенных для контакта с пищевой продукцией, а также отдельных промаркированных подносов для чистой и использованной посуды; контейнеров – для сбора использованной посуды одноразового применения.</w:t>
      </w:r>
    </w:p>
    <w:p w14:paraId="249977D3" w14:textId="3BDEC5A1" w:rsidR="00F21857" w:rsidRDefault="00EE132A" w:rsidP="00B71859">
      <w:pPr>
        <w:jc w:val="both"/>
      </w:pPr>
      <w:r w:rsidRPr="00AB7C40">
        <w:t xml:space="preserve">   8.2.1. Упакованная (</w:t>
      </w:r>
      <w:r w:rsidR="00F01979" w:rsidRPr="00AB7C40">
        <w:t>бутилированная) питьевая вода допускается к выдаче детям при наличии документов, подтверждающих её происхождение, безопасность и качество, соответствие упакованной питьевой воды обязательным требованиям.</w:t>
      </w:r>
    </w:p>
    <w:p w14:paraId="2E969FB6" w14:textId="77777777" w:rsidR="00F21857" w:rsidRDefault="00F47E89" w:rsidP="00B71859">
      <w:pPr>
        <w:jc w:val="both"/>
      </w:pPr>
      <w:r>
        <w:t xml:space="preserve">   8.2.2. </w:t>
      </w:r>
      <w:r w:rsidR="00F21857">
        <w:t>В МБДОУ определяются места раздачи питьевой воды воспитанникам:</w:t>
      </w:r>
    </w:p>
    <w:p w14:paraId="6379DC96" w14:textId="77777777" w:rsidR="00F21857" w:rsidRDefault="00F21857" w:rsidP="00B71859">
      <w:pPr>
        <w:jc w:val="both"/>
      </w:pPr>
    </w:p>
    <w:p w14:paraId="55104DAB" w14:textId="77777777" w:rsidR="00F21857" w:rsidRDefault="00F21857" w:rsidP="00B71859">
      <w:pPr>
        <w:jc w:val="both"/>
      </w:pPr>
      <w:r>
        <w:t>- по одному посту в игровой комнате каждой группы;</w:t>
      </w:r>
    </w:p>
    <w:p w14:paraId="74767126" w14:textId="67713908" w:rsidR="00F01979" w:rsidRPr="00AB7C40" w:rsidRDefault="00F21857" w:rsidP="00B71859">
      <w:pPr>
        <w:jc w:val="both"/>
      </w:pPr>
      <w:r>
        <w:t>- в летний период по одному посту в теневом навесе каждой групповой площадки игровой зоны.</w:t>
      </w:r>
      <w:r w:rsidR="00F01979" w:rsidRPr="00AB7C40">
        <w:t xml:space="preserve"> </w:t>
      </w:r>
    </w:p>
    <w:p w14:paraId="7EDFA96D" w14:textId="77777777" w:rsidR="00F01979" w:rsidRPr="00AB7C40" w:rsidRDefault="00F01979" w:rsidP="00B71859">
      <w:pPr>
        <w:jc w:val="both"/>
      </w:pPr>
      <w:r w:rsidRPr="00AB7C40">
        <w:t>8.3. Допускается организация питьевого режима с использованием кипяченой питьевой воды при условии соблюдения следующих требований:</w:t>
      </w:r>
    </w:p>
    <w:p w14:paraId="6573A6B8" w14:textId="77777777" w:rsidR="00F01979" w:rsidRPr="00AB7C40" w:rsidRDefault="00F01979" w:rsidP="00B71859">
      <w:pPr>
        <w:jc w:val="both"/>
      </w:pPr>
      <w:r w:rsidRPr="00AB7C40">
        <w:t xml:space="preserve">    -   кипятить воду нужно не менее 5 минут;</w:t>
      </w:r>
    </w:p>
    <w:p w14:paraId="20CFBEE2" w14:textId="77777777" w:rsidR="00F01979" w:rsidRPr="00AB7C40" w:rsidRDefault="00F01979" w:rsidP="00B71859">
      <w:pPr>
        <w:jc w:val="both"/>
      </w:pPr>
      <w:r w:rsidRPr="00AB7C40">
        <w:t xml:space="preserve">    -   до раздачи детям кипяченая вода должна быть охлаждена до комнатной температуры непосредственно в емкости, где она кипятилась;</w:t>
      </w:r>
    </w:p>
    <w:p w14:paraId="5CDA9601" w14:textId="77777777" w:rsidR="00F01979" w:rsidRPr="00AB7C40" w:rsidRDefault="00F01979" w:rsidP="00B71859">
      <w:pPr>
        <w:jc w:val="both"/>
      </w:pPr>
      <w:r w:rsidRPr="00AB7C40">
        <w:t xml:space="preserve">    -   смену воды в емкости для её раздачи необходимо проводить не реже, чем через 3 часа. Перед сменой кипяченой воды емкость должна полностью освобождать</w:t>
      </w:r>
      <w:r w:rsidR="00EB7414" w:rsidRPr="00AB7C40">
        <w:t>ся от остатков воды, промываться в соответствии с инструкцией по правилам мытья кухонной посуды, ополаскиваться. Время смены кипяченой воды должно отмечаться в графике, ведение которого осуществляется организацией в произвольной форме.</w:t>
      </w:r>
    </w:p>
    <w:p w14:paraId="48B97D27" w14:textId="77777777" w:rsidR="00593BBB" w:rsidRPr="00AB7C40" w:rsidRDefault="00593BBB" w:rsidP="00B71859">
      <w:pPr>
        <w:jc w:val="both"/>
      </w:pPr>
    </w:p>
    <w:p w14:paraId="0F032460" w14:textId="77777777" w:rsidR="00593BBB" w:rsidRPr="00AB7C40" w:rsidRDefault="00593BBB" w:rsidP="00F54797">
      <w:pPr>
        <w:jc w:val="center"/>
        <w:rPr>
          <w:b/>
        </w:rPr>
      </w:pPr>
      <w:r w:rsidRPr="00AB7C40">
        <w:rPr>
          <w:b/>
        </w:rPr>
        <w:t>9. Порядок учета питания</w:t>
      </w:r>
    </w:p>
    <w:p w14:paraId="06973D3D" w14:textId="77777777" w:rsidR="00593BBB" w:rsidRPr="00AB7C40" w:rsidRDefault="00593BBB" w:rsidP="00B71859">
      <w:pPr>
        <w:jc w:val="both"/>
        <w:rPr>
          <w:b/>
        </w:rPr>
      </w:pPr>
    </w:p>
    <w:p w14:paraId="053F7BFD" w14:textId="09A312E5" w:rsidR="00593BBB" w:rsidRPr="00AB7C40" w:rsidRDefault="00F54797" w:rsidP="00B71859">
      <w:pPr>
        <w:jc w:val="both"/>
      </w:pPr>
      <w:r>
        <w:t xml:space="preserve">     </w:t>
      </w:r>
      <w:r w:rsidR="00593BBB" w:rsidRPr="00AB7C40">
        <w:t>9.1. К началу учебного года заведующий МБДОУ издает приказ о назначении ответственных за организацию питания, создани</w:t>
      </w:r>
      <w:r w:rsidR="00EE132A" w:rsidRPr="00AB7C40">
        <w:t>и</w:t>
      </w:r>
      <w:r w:rsidR="00593BBB" w:rsidRPr="00AB7C40">
        <w:t xml:space="preserve"> комиссии по контролю за организацией и качеством питания, бракеражу готовой продукции, определяются</w:t>
      </w:r>
      <w:r>
        <w:t xml:space="preserve"> их функциональные обязанности.</w:t>
      </w:r>
    </w:p>
    <w:p w14:paraId="425EF908" w14:textId="280FF38F" w:rsidR="00593BBB" w:rsidRPr="00AB7C40" w:rsidRDefault="00F54797" w:rsidP="00B71859">
      <w:pPr>
        <w:jc w:val="both"/>
      </w:pPr>
      <w:r>
        <w:t xml:space="preserve">    </w:t>
      </w:r>
      <w:r w:rsidR="00593BBB" w:rsidRPr="00AB7C40">
        <w:t>9.2. Ответственный за организацию питания осуществля</w:t>
      </w:r>
      <w:r w:rsidR="00EE132A" w:rsidRPr="00AB7C40">
        <w:t>е</w:t>
      </w:r>
      <w:r w:rsidR="00593BBB" w:rsidRPr="00AB7C40">
        <w:t>т учет питающихся детей в Жу</w:t>
      </w:r>
      <w:r>
        <w:t>рнале учета посещаемости детей.</w:t>
      </w:r>
    </w:p>
    <w:p w14:paraId="077AC22A" w14:textId="676C15D8" w:rsidR="00593BBB" w:rsidRPr="00AB7C40" w:rsidRDefault="00F54797" w:rsidP="00B71859">
      <w:pPr>
        <w:jc w:val="both"/>
      </w:pPr>
      <w:r>
        <w:t xml:space="preserve">    </w:t>
      </w:r>
      <w:r w:rsidR="00593BBB" w:rsidRPr="00AB7C40">
        <w:t>9.3. Ежедневно лицо, ответственное за организацию питания, составляет меню на следующий день. Меню составляется на основании списков присутствующих детей, которые ежедневно с 8.00ч</w:t>
      </w:r>
      <w:r>
        <w:t>. до 8.30ч. подают воспитатели.</w:t>
      </w:r>
    </w:p>
    <w:p w14:paraId="01FACEFD" w14:textId="0768E464" w:rsidR="00B82836" w:rsidRPr="00AB7C40" w:rsidRDefault="00F54797" w:rsidP="00B71859">
      <w:pPr>
        <w:jc w:val="both"/>
      </w:pPr>
      <w:r>
        <w:t xml:space="preserve">   </w:t>
      </w:r>
      <w:r w:rsidR="00593BBB" w:rsidRPr="00AB7C40">
        <w:t>9.4. На следующий день в 8.30 воспитатели подают сведения о фактическом присутствии воспитанников в группах лицу, ответственному за питание, который</w:t>
      </w:r>
      <w:r w:rsidR="00B82836" w:rsidRPr="00AB7C40">
        <w:t xml:space="preserve"> рассчитывает выход блюд.</w:t>
      </w:r>
    </w:p>
    <w:p w14:paraId="6AE26239" w14:textId="3F6759A3" w:rsidR="00B82836" w:rsidRPr="00AB7C40" w:rsidRDefault="00F54797" w:rsidP="00B71859">
      <w:pPr>
        <w:jc w:val="both"/>
      </w:pPr>
      <w:r>
        <w:t xml:space="preserve">    </w:t>
      </w:r>
      <w:r w:rsidR="00B82836" w:rsidRPr="00AB7C40">
        <w:t>9.</w:t>
      </w:r>
      <w:r w:rsidR="00EE132A" w:rsidRPr="00AB7C40">
        <w:t>5. С последующим приемом пищи (</w:t>
      </w:r>
      <w:r w:rsidR="00B82836" w:rsidRPr="00AB7C40">
        <w:t>обед, полдник) дети, отсутствующие в МБДОУ, снимаются с питания, а продукты, оставшиеся невостребованными, возвр</w:t>
      </w:r>
      <w:r>
        <w:t>ащаются на склад по требованию.</w:t>
      </w:r>
    </w:p>
    <w:p w14:paraId="4C6D604C" w14:textId="0F5B6D37" w:rsidR="001B7BCA" w:rsidRPr="00AB7C40" w:rsidRDefault="00F54797" w:rsidP="00B71859">
      <w:pPr>
        <w:jc w:val="both"/>
      </w:pPr>
      <w:r>
        <w:lastRenderedPageBreak/>
        <w:t xml:space="preserve">    </w:t>
      </w:r>
      <w:r w:rsidR="00B82836" w:rsidRPr="00AB7C40">
        <w:t>9.6. В случае снижения численности детей, если закладка продуктов для приготовления завтрака произошла, порции отпускаются другим детям, как дополнительное питание, главным образом детям старшего дошкольного и младшего дошкольного возраста в виде увеличения нормы блюда. На следующий день не пришедшие дети сни</w:t>
      </w:r>
      <w:r>
        <w:t>маются с питания автоматически.</w:t>
      </w:r>
    </w:p>
    <w:p w14:paraId="6CD1C0EC" w14:textId="275CDC26" w:rsidR="001B7BCA" w:rsidRPr="00AB7C40" w:rsidRDefault="00F54797" w:rsidP="00B71859">
      <w:pPr>
        <w:jc w:val="both"/>
      </w:pPr>
      <w:r>
        <w:t xml:space="preserve">    </w:t>
      </w:r>
      <w:r w:rsidR="001B7BCA" w:rsidRPr="00AB7C40">
        <w:t>9.7. Если на завтрак пришло больше детей, чем было заявлено, то для всех детей уменьшают выход блюд, составляется акт и вносятся изменения в меню на следующие виды приема пищи в соответствии с количеством прибывших дете</w:t>
      </w:r>
      <w:r>
        <w:t>й.</w:t>
      </w:r>
    </w:p>
    <w:p w14:paraId="45E31206" w14:textId="3CF22B35" w:rsidR="001B7BCA" w:rsidRPr="00AB7C40" w:rsidRDefault="00F54797" w:rsidP="00B71859">
      <w:pPr>
        <w:jc w:val="both"/>
      </w:pPr>
      <w:r>
        <w:t xml:space="preserve">    </w:t>
      </w:r>
      <w:r w:rsidR="001B7BCA" w:rsidRPr="00AB7C40">
        <w:t>9.8. Учет продуктов ведется в книге</w:t>
      </w:r>
      <w:r w:rsidR="00EE132A" w:rsidRPr="00AB7C40">
        <w:t xml:space="preserve"> учета материальных ценностей (</w:t>
      </w:r>
      <w:r w:rsidR="001B7BCA" w:rsidRPr="00AB7C40">
        <w:t>журнале подсчета калорийности). Записи в книге производятся на основании первичных документов в количественном и сумм</w:t>
      </w:r>
      <w:r w:rsidR="00EE132A" w:rsidRPr="00AB7C40">
        <w:t>арно</w:t>
      </w:r>
      <w:r w:rsidR="001B7BCA" w:rsidRPr="00AB7C40">
        <w:t>м выражении, по мере поступления и расходования продуктов.</w:t>
      </w:r>
    </w:p>
    <w:p w14:paraId="3337466C" w14:textId="77777777" w:rsidR="001B7BCA" w:rsidRPr="00AB7C40" w:rsidRDefault="001B7BCA" w:rsidP="00B71859">
      <w:pPr>
        <w:jc w:val="both"/>
      </w:pPr>
    </w:p>
    <w:p w14:paraId="6A9579B2" w14:textId="77777777" w:rsidR="001B7BCA" w:rsidRPr="00AB7C40" w:rsidRDefault="001B7BCA" w:rsidP="00B71859">
      <w:pPr>
        <w:jc w:val="both"/>
        <w:rPr>
          <w:b/>
        </w:rPr>
      </w:pPr>
    </w:p>
    <w:p w14:paraId="036A810D" w14:textId="77777777" w:rsidR="001B7BCA" w:rsidRPr="00AB7C40" w:rsidRDefault="001B7BCA" w:rsidP="00F54797">
      <w:pPr>
        <w:jc w:val="center"/>
        <w:rPr>
          <w:b/>
        </w:rPr>
      </w:pPr>
      <w:r w:rsidRPr="00AB7C40">
        <w:rPr>
          <w:b/>
        </w:rPr>
        <w:t>10. Финансирование расходов на питание воспитанников</w:t>
      </w:r>
    </w:p>
    <w:p w14:paraId="27E58BF8" w14:textId="77777777" w:rsidR="001B7BCA" w:rsidRPr="00AB7C40" w:rsidRDefault="001B7BCA" w:rsidP="00B71859">
      <w:pPr>
        <w:jc w:val="both"/>
        <w:rPr>
          <w:b/>
        </w:rPr>
      </w:pPr>
    </w:p>
    <w:p w14:paraId="63209C1F" w14:textId="25321C75" w:rsidR="001B7BCA" w:rsidRPr="00AB7C40" w:rsidRDefault="00F54797" w:rsidP="00B71859">
      <w:pPr>
        <w:jc w:val="both"/>
      </w:pPr>
      <w:r>
        <w:t xml:space="preserve">    </w:t>
      </w:r>
      <w:r w:rsidR="001B7BCA" w:rsidRPr="00AB7C40">
        <w:t xml:space="preserve">10.1. Обеспечение питанием воспитанников </w:t>
      </w:r>
      <w:r w:rsidR="00EE132A" w:rsidRPr="00AB7C40">
        <w:t>МБДОУ</w:t>
      </w:r>
      <w:r w:rsidR="00143466" w:rsidRPr="00AB7C40">
        <w:t xml:space="preserve"> осуществляется органами местного самоуправления</w:t>
      </w:r>
      <w:r w:rsidR="001B7BCA" w:rsidRPr="00AB7C40">
        <w:t xml:space="preserve"> за счет бюджетных ассигнований местных бюджетов</w:t>
      </w:r>
      <w:r w:rsidR="00143466" w:rsidRPr="00AB7C40">
        <w:t>.</w:t>
      </w:r>
      <w:r>
        <w:t xml:space="preserve"> </w:t>
      </w:r>
    </w:p>
    <w:p w14:paraId="75124B51" w14:textId="42A88343" w:rsidR="001B7BCA" w:rsidRPr="00AB7C40" w:rsidRDefault="00F54797" w:rsidP="00B71859">
      <w:pPr>
        <w:jc w:val="both"/>
      </w:pPr>
      <w:r>
        <w:t xml:space="preserve">    </w:t>
      </w:r>
      <w:r w:rsidR="001B7BCA" w:rsidRPr="00AB7C40">
        <w:t>10.2. Объемы финансирования расходов на организацию питания на очередной финансовый год</w:t>
      </w:r>
      <w:r w:rsidR="00141732" w:rsidRPr="00AB7C40">
        <w:t xml:space="preserve"> устанавливаются с учетом прогноза численности детей в МБДОУ. </w:t>
      </w:r>
    </w:p>
    <w:p w14:paraId="59E05E81" w14:textId="77777777" w:rsidR="00141732" w:rsidRPr="00AB7C40" w:rsidRDefault="00141732" w:rsidP="00B71859">
      <w:pPr>
        <w:jc w:val="both"/>
      </w:pPr>
      <w:r w:rsidRPr="00AB7C40">
        <w:t xml:space="preserve">     </w:t>
      </w:r>
    </w:p>
    <w:p w14:paraId="0F967347" w14:textId="55C08A17" w:rsidR="00141732" w:rsidRPr="00AB7C40" w:rsidRDefault="00141732" w:rsidP="00F54797">
      <w:pPr>
        <w:jc w:val="center"/>
        <w:rPr>
          <w:b/>
        </w:rPr>
      </w:pPr>
      <w:r w:rsidRPr="00AB7C40">
        <w:rPr>
          <w:b/>
        </w:rPr>
        <w:t>11. Ответственность и контроль за организацией питания</w:t>
      </w:r>
    </w:p>
    <w:p w14:paraId="19D11A4D" w14:textId="77777777" w:rsidR="00141732" w:rsidRPr="00AB7C40" w:rsidRDefault="00141732" w:rsidP="00B71859">
      <w:pPr>
        <w:jc w:val="both"/>
      </w:pPr>
    </w:p>
    <w:p w14:paraId="184555D9" w14:textId="4AF48A3C" w:rsidR="00141732" w:rsidRPr="00AB7C40" w:rsidRDefault="00141732" w:rsidP="00B71859">
      <w:pPr>
        <w:jc w:val="both"/>
      </w:pPr>
      <w:r w:rsidRPr="00AB7C40">
        <w:t>11.1. Заведующий МБДОУ создает условия для организации качественного питания воспитанников и несет персональную ответственность за орг</w:t>
      </w:r>
      <w:r w:rsidR="00F54797">
        <w:t>анизацию питания детей в МБДОУ.</w:t>
      </w:r>
    </w:p>
    <w:p w14:paraId="5B0F3179" w14:textId="07CFCBB0" w:rsidR="008E338A" w:rsidRPr="00AB7C40" w:rsidRDefault="00141732" w:rsidP="00B71859">
      <w:pPr>
        <w:jc w:val="both"/>
      </w:pPr>
      <w:r w:rsidRPr="00AB7C40">
        <w:t>11.2. Заведующий МБДОУ представляет учредителю необходимые документы по использованию денежных ср</w:t>
      </w:r>
      <w:r w:rsidR="00F54797">
        <w:t>едств на питание воспитанников.</w:t>
      </w:r>
    </w:p>
    <w:p w14:paraId="546444CC" w14:textId="43BBCE7A" w:rsidR="008E338A" w:rsidRPr="00AB7C40" w:rsidRDefault="008E338A" w:rsidP="00B71859">
      <w:pPr>
        <w:jc w:val="both"/>
      </w:pPr>
      <w:r w:rsidRPr="00AB7C40">
        <w:t xml:space="preserve">11.3. Распределение обязанностей по организации питания между заведующим, работниками пищеблока, </w:t>
      </w:r>
      <w:r w:rsidR="00143466" w:rsidRPr="00AB7C40">
        <w:t xml:space="preserve">заведующим </w:t>
      </w:r>
      <w:proofErr w:type="gramStart"/>
      <w:r w:rsidR="00143466" w:rsidRPr="00AB7C40">
        <w:t>хозяйством</w:t>
      </w:r>
      <w:r w:rsidR="003B14A4">
        <w:t xml:space="preserve"> </w:t>
      </w:r>
      <w:r w:rsidRPr="00AB7C40">
        <w:t xml:space="preserve"> в</w:t>
      </w:r>
      <w:proofErr w:type="gramEnd"/>
      <w:r w:rsidRPr="00AB7C40">
        <w:t xml:space="preserve"> МБДОУ отража</w:t>
      </w:r>
      <w:r w:rsidR="00F54797">
        <w:t>ются в должностных инструкциях.</w:t>
      </w:r>
    </w:p>
    <w:p w14:paraId="71DA7288" w14:textId="193BAE20" w:rsidR="008F7061" w:rsidRPr="00AB7C40" w:rsidRDefault="008E338A" w:rsidP="00B71859">
      <w:pPr>
        <w:jc w:val="both"/>
      </w:pPr>
      <w:r w:rsidRPr="00AB7C40">
        <w:t>11.4. К началу нового года заведующим МБДОУ издается приказ о назначении лиц, ответственн</w:t>
      </w:r>
      <w:r w:rsidR="00143466" w:rsidRPr="00AB7C40">
        <w:t>ых</w:t>
      </w:r>
      <w:r w:rsidRPr="00AB7C40">
        <w:t xml:space="preserve"> за питание в МБДОУ, комиссии по контролю за организацией и качеством питания, бракеражу готовой продукции, определяются их функциональные</w:t>
      </w:r>
      <w:r w:rsidR="008F7061" w:rsidRPr="00AB7C40">
        <w:t xml:space="preserve"> обязанности.</w:t>
      </w:r>
    </w:p>
    <w:p w14:paraId="217AC6E4" w14:textId="3BBCAAED" w:rsidR="008F7061" w:rsidRPr="00AB7C40" w:rsidRDefault="008F7061" w:rsidP="00B71859">
      <w:pPr>
        <w:jc w:val="both"/>
      </w:pPr>
      <w:r w:rsidRPr="00AB7C40">
        <w:t>11.5. Контроль организации питания в МБДОУ осуществляют заведующий, медицинский работник, комиссия по контролю за организацией и качеством питания, бракеражу готовой продукции, утвержденные приказом заведующего детским садом и органы самоуправления в соответствии с полномочиями, закрепленными в Уставе МБДОУ</w:t>
      </w:r>
      <w:r w:rsidR="00143466" w:rsidRPr="00AB7C40">
        <w:t>.</w:t>
      </w:r>
    </w:p>
    <w:p w14:paraId="7E2CCC60" w14:textId="77777777" w:rsidR="008F7061" w:rsidRPr="00AB7C40" w:rsidRDefault="008F7061" w:rsidP="00B71859">
      <w:pPr>
        <w:jc w:val="both"/>
      </w:pPr>
      <w:r w:rsidRPr="00AB7C40">
        <w:t>11.6.</w:t>
      </w:r>
      <w:r w:rsidR="00320BDB" w:rsidRPr="00AB7C40">
        <w:t xml:space="preserve"> Заведующий МБДОУ обеспечивает контроль:</w:t>
      </w:r>
    </w:p>
    <w:p w14:paraId="17A97DE2" w14:textId="77777777" w:rsidR="00320BDB" w:rsidRPr="00AB7C40" w:rsidRDefault="00320BDB" w:rsidP="00B71859">
      <w:pPr>
        <w:jc w:val="both"/>
      </w:pPr>
      <w:r w:rsidRPr="00AB7C40">
        <w:t xml:space="preserve">     -  выполнения суточных норм продуктового набора, норм потребления пищевых веществ, энергетической ценности дневного рациона;</w:t>
      </w:r>
    </w:p>
    <w:p w14:paraId="5C4EF615" w14:textId="77777777" w:rsidR="00320BDB" w:rsidRPr="00AB7C40" w:rsidRDefault="00320BDB" w:rsidP="00B71859">
      <w:pPr>
        <w:jc w:val="both"/>
      </w:pPr>
      <w:r w:rsidRPr="00AB7C40">
        <w:t xml:space="preserve">     -  выполнения договоров на закупку и поставку продуктов питания;</w:t>
      </w:r>
    </w:p>
    <w:p w14:paraId="5C435932" w14:textId="77777777" w:rsidR="00320BDB" w:rsidRPr="00AB7C40" w:rsidRDefault="00320BDB" w:rsidP="00B71859">
      <w:pPr>
        <w:jc w:val="both"/>
      </w:pPr>
      <w:r w:rsidRPr="00AB7C40">
        <w:t xml:space="preserve">     -  условий хранения и сроков реализации пищевых продуктов;</w:t>
      </w:r>
    </w:p>
    <w:p w14:paraId="1EC1BDA4" w14:textId="77777777" w:rsidR="00320BDB" w:rsidRPr="00AB7C40" w:rsidRDefault="00320BDB" w:rsidP="00B71859">
      <w:pPr>
        <w:jc w:val="both"/>
      </w:pPr>
      <w:r w:rsidRPr="00AB7C40">
        <w:t xml:space="preserve">     -  материально-технического состояния помещений пищеблока, наличия необходимого оборудования, его исправности;</w:t>
      </w:r>
    </w:p>
    <w:p w14:paraId="326DF363" w14:textId="306209CB" w:rsidR="00320BDB" w:rsidRPr="00AB7C40" w:rsidRDefault="00320BDB" w:rsidP="00B71859">
      <w:pPr>
        <w:jc w:val="both"/>
      </w:pPr>
      <w:r w:rsidRPr="00AB7C40">
        <w:t xml:space="preserve">     -  обеспечение пищеблока МБДОУ и мест приема пищи достаточным количеством столовой и кухонной посуды, спецодеждой, санитарно-гигиеническими средствами, разделочным оборудованием и уборочным</w:t>
      </w:r>
      <w:r w:rsidR="00F54797">
        <w:t xml:space="preserve"> инвентарем. </w:t>
      </w:r>
    </w:p>
    <w:p w14:paraId="3F1EF1A2" w14:textId="05BFF300" w:rsidR="00320BDB" w:rsidRPr="00AB7C40" w:rsidRDefault="00320BDB" w:rsidP="00B71859">
      <w:pPr>
        <w:jc w:val="both"/>
      </w:pPr>
      <w:r w:rsidRPr="00AB7C40">
        <w:t xml:space="preserve">11.7. Комиссия по контролю за организацией и качеством питания, бракеражу готовой </w:t>
      </w:r>
      <w:proofErr w:type="gramStart"/>
      <w:r w:rsidRPr="00AB7C40">
        <w:t>продукции  детского</w:t>
      </w:r>
      <w:proofErr w:type="gramEnd"/>
      <w:r w:rsidRPr="00AB7C40">
        <w:t xml:space="preserve"> сада осуществляет контроль: </w:t>
      </w:r>
    </w:p>
    <w:p w14:paraId="2128B76F" w14:textId="77777777" w:rsidR="00320BDB" w:rsidRPr="00AB7C40" w:rsidRDefault="00320BDB" w:rsidP="00B71859">
      <w:pPr>
        <w:jc w:val="both"/>
      </w:pPr>
      <w:r w:rsidRPr="00AB7C40">
        <w:t xml:space="preserve">     -  качества пос</w:t>
      </w:r>
      <w:r w:rsidR="00D46A4E" w:rsidRPr="00AB7C40">
        <w:t>тупающих продуктов (ежедневно) осуществляет бракераж, который включает контроль целостности упаковки и органолептическую оценку (внешний вид, цвет, консистенция, запах и вкус поступающих продуктов), а также знакомство с сопроводительной документацией (товарно-транспортными накладными, декларациями, сертификатами соответствия, санитарно-</w:t>
      </w:r>
      <w:proofErr w:type="gramStart"/>
      <w:r w:rsidR="00D46A4E" w:rsidRPr="00AB7C40">
        <w:t>эпидемиологическими  заключениями</w:t>
      </w:r>
      <w:proofErr w:type="gramEnd"/>
      <w:r w:rsidR="00D46A4E" w:rsidRPr="00AB7C40">
        <w:t>, качественными удостоверениями, ветеринарными справками) ;</w:t>
      </w:r>
    </w:p>
    <w:p w14:paraId="3211E029" w14:textId="77777777" w:rsidR="00D46A4E" w:rsidRPr="00AB7C40" w:rsidRDefault="00D46A4E" w:rsidP="00B71859">
      <w:pPr>
        <w:jc w:val="both"/>
      </w:pPr>
      <w:r w:rsidRPr="00AB7C40">
        <w:lastRenderedPageBreak/>
        <w:t xml:space="preserve">     -  технологии приготовления пищи, качества и проведения бракеража готовых блюд, результаты которого ежедневно заносятся в журнал бракеража готовой пищевой продукции;</w:t>
      </w:r>
    </w:p>
    <w:p w14:paraId="72D15FA1" w14:textId="77777777" w:rsidR="00D46A4E" w:rsidRPr="00AB7C40" w:rsidRDefault="00D46A4E" w:rsidP="00B71859">
      <w:pPr>
        <w:jc w:val="both"/>
      </w:pPr>
      <w:r w:rsidRPr="00AB7C40">
        <w:t xml:space="preserve">     -  режима отбора и условий хранения суточных проб (ежедневно);</w:t>
      </w:r>
    </w:p>
    <w:p w14:paraId="654EA26A" w14:textId="77777777" w:rsidR="00D46A4E" w:rsidRPr="00AB7C40" w:rsidRDefault="00D46A4E" w:rsidP="00B71859">
      <w:pPr>
        <w:jc w:val="both"/>
      </w:pPr>
      <w:r w:rsidRPr="00AB7C40">
        <w:t xml:space="preserve">     -  работы пищеблока, его санитарного состояния, режима обработки посуды, технологического оборудования, инвентаря (ежедневно); </w:t>
      </w:r>
    </w:p>
    <w:p w14:paraId="14B9B153" w14:textId="77777777" w:rsidR="00D46A4E" w:rsidRPr="00AB7C40" w:rsidRDefault="00D46A4E" w:rsidP="00B71859">
      <w:pPr>
        <w:jc w:val="both"/>
      </w:pPr>
      <w:r w:rsidRPr="00AB7C40">
        <w:t xml:space="preserve">     -  соблюдения правил личной гигиены сотрудниками пищеблока с отметкой в гигиеническом журнале (ежедневно);  </w:t>
      </w:r>
    </w:p>
    <w:p w14:paraId="32D47773" w14:textId="77777777" w:rsidR="00AF761B" w:rsidRPr="00AB7C40" w:rsidRDefault="00AF761B" w:rsidP="00B71859">
      <w:pPr>
        <w:jc w:val="both"/>
      </w:pPr>
      <w:r w:rsidRPr="00AB7C40">
        <w:t xml:space="preserve">     -  информирования родителей (законных представителей) о ежедневном меню с указанием выхода готовых блюд </w:t>
      </w:r>
      <w:proofErr w:type="gramStart"/>
      <w:r w:rsidRPr="00AB7C40">
        <w:t>( ежедневно</w:t>
      </w:r>
      <w:proofErr w:type="gramEnd"/>
      <w:r w:rsidRPr="00AB7C40">
        <w:t>);</w:t>
      </w:r>
    </w:p>
    <w:p w14:paraId="1BF73665" w14:textId="77777777" w:rsidR="00AF761B" w:rsidRPr="00AB7C40" w:rsidRDefault="00AF761B" w:rsidP="00B71859">
      <w:pPr>
        <w:jc w:val="both"/>
      </w:pPr>
      <w:r w:rsidRPr="00AB7C40">
        <w:t xml:space="preserve">     -  выполнения суточных норм питания на одного ребенка;</w:t>
      </w:r>
    </w:p>
    <w:p w14:paraId="5924B932" w14:textId="76845E87" w:rsidR="001F7F96" w:rsidRPr="00AB7C40" w:rsidRDefault="00AF761B" w:rsidP="00B71859">
      <w:pPr>
        <w:jc w:val="both"/>
      </w:pPr>
      <w:r w:rsidRPr="00AB7C40">
        <w:t xml:space="preserve">     -  выполнения норм потребления основных пищевых веществ (белков, жиров, углеводов), соответ</w:t>
      </w:r>
      <w:r w:rsidR="001F7F96" w:rsidRPr="00AB7C40">
        <w:t>ствия энергетической ценности (</w:t>
      </w:r>
      <w:r w:rsidRPr="00AB7C40">
        <w:t xml:space="preserve">калорийности) дневного рациона физиологическим потребностям воспитанников </w:t>
      </w:r>
      <w:proofErr w:type="gramStart"/>
      <w:r w:rsidRPr="00AB7C40">
        <w:t>( ежемесячно</w:t>
      </w:r>
      <w:proofErr w:type="gramEnd"/>
      <w:r w:rsidRPr="00AB7C40">
        <w:t>)</w:t>
      </w:r>
      <w:r w:rsidR="001F7F96" w:rsidRPr="00AB7C40">
        <w:t>.</w:t>
      </w:r>
    </w:p>
    <w:p w14:paraId="70E197CA" w14:textId="77777777" w:rsidR="001F7F96" w:rsidRPr="00AB7C40" w:rsidRDefault="001F7F96" w:rsidP="00B71859">
      <w:pPr>
        <w:jc w:val="both"/>
      </w:pPr>
      <w:r w:rsidRPr="00AB7C40">
        <w:t xml:space="preserve">11.8. Лицо, ответственное за организацию питания, осуществляет учет питающихся детей в журнале питания, который должен быть в </w:t>
      </w:r>
      <w:r w:rsidR="007755A5" w:rsidRPr="00AB7C40">
        <w:t>бумажном виде, прошит, пронумерован, скреплен печатью и подписью заведующего МБДОУ. Возможно ведение журнала в электронном виде.</w:t>
      </w:r>
    </w:p>
    <w:p w14:paraId="19891E6A" w14:textId="77777777" w:rsidR="007755A5" w:rsidRPr="00AB7C40" w:rsidRDefault="007755A5" w:rsidP="00B71859">
      <w:pPr>
        <w:jc w:val="both"/>
      </w:pPr>
    </w:p>
    <w:p w14:paraId="3C609011" w14:textId="77777777" w:rsidR="007755A5" w:rsidRPr="00AB7C40" w:rsidRDefault="007755A5" w:rsidP="00F54797">
      <w:pPr>
        <w:jc w:val="center"/>
        <w:rPr>
          <w:b/>
        </w:rPr>
      </w:pPr>
      <w:r w:rsidRPr="00AB7C40">
        <w:rPr>
          <w:b/>
        </w:rPr>
        <w:t>12. Документация</w:t>
      </w:r>
    </w:p>
    <w:p w14:paraId="5F83A18F" w14:textId="77777777" w:rsidR="007755A5" w:rsidRPr="00AB7C40" w:rsidRDefault="007755A5" w:rsidP="00B71859">
      <w:pPr>
        <w:jc w:val="both"/>
        <w:rPr>
          <w:b/>
        </w:rPr>
      </w:pPr>
    </w:p>
    <w:p w14:paraId="57D9CC6E" w14:textId="77777777" w:rsidR="007755A5" w:rsidRPr="00AB7C40" w:rsidRDefault="007755A5" w:rsidP="00B71859">
      <w:pPr>
        <w:jc w:val="both"/>
      </w:pPr>
      <w:r w:rsidRPr="00AB7C40">
        <w:t>12.1. В МБДОУ должны быть следующие документы по вопросам организации питания (регламентирующие и учетные, подтверждающие расходы по питанию):</w:t>
      </w:r>
    </w:p>
    <w:p w14:paraId="59847DDD" w14:textId="77777777" w:rsidR="007755A5" w:rsidRPr="00AB7C40" w:rsidRDefault="007755A5" w:rsidP="00B71859">
      <w:pPr>
        <w:jc w:val="both"/>
      </w:pPr>
      <w:r w:rsidRPr="00AB7C40">
        <w:t xml:space="preserve">     -  настоящее Положение об организации питания в МБДОУ;</w:t>
      </w:r>
    </w:p>
    <w:p w14:paraId="4ADD6253" w14:textId="77777777"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п</w:t>
      </w:r>
      <w:r w:rsidRPr="00AB7C40">
        <w:t>оложение о производственном контроле организации и качества питания в МБДОУ;</w:t>
      </w:r>
    </w:p>
    <w:p w14:paraId="2A11D83B" w14:textId="77777777"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п</w:t>
      </w:r>
      <w:r w:rsidRPr="00AB7C40">
        <w:t>оложение о комиссии по контролю за организацией и качеством питания, бракеражу готовой продукции;</w:t>
      </w:r>
    </w:p>
    <w:p w14:paraId="09A10D41" w14:textId="77777777" w:rsidR="007755A5" w:rsidRPr="00AB7C40" w:rsidRDefault="007755A5" w:rsidP="00B71859">
      <w:pPr>
        <w:jc w:val="both"/>
      </w:pPr>
      <w:r w:rsidRPr="00AB7C40">
        <w:t xml:space="preserve">     -  договоры на поставку продуктов питания;</w:t>
      </w:r>
    </w:p>
    <w:p w14:paraId="02862479" w14:textId="77777777" w:rsidR="007755A5" w:rsidRPr="00AB7C40" w:rsidRDefault="007755A5" w:rsidP="00B71859">
      <w:pPr>
        <w:jc w:val="both"/>
      </w:pPr>
      <w:r w:rsidRPr="00AB7C40">
        <w:t xml:space="preserve">     -  основное </w:t>
      </w:r>
      <w:r w:rsidR="002C5757">
        <w:t>10-днев</w:t>
      </w:r>
      <w:r w:rsidRPr="00AB7C40">
        <w:t>ное меню, включающее меню для возрастной группы детей (от 1 до 3 лет и от 3-7 лет), технологические карты кулинарных изделий (блюд);</w:t>
      </w:r>
    </w:p>
    <w:p w14:paraId="6F31EFB9" w14:textId="77777777" w:rsidR="007755A5" w:rsidRPr="00AB7C40" w:rsidRDefault="007755A5" w:rsidP="00B71859">
      <w:pPr>
        <w:jc w:val="both"/>
      </w:pPr>
      <w:r w:rsidRPr="00AB7C40">
        <w:t xml:space="preserve">     -  ежедневное меню с указанием выхода блюд для возрастной группы детей (</w:t>
      </w:r>
      <w:proofErr w:type="gramStart"/>
      <w:r w:rsidRPr="00AB7C40">
        <w:t>от  1</w:t>
      </w:r>
      <w:proofErr w:type="gramEnd"/>
      <w:r w:rsidRPr="00AB7C40">
        <w:t xml:space="preserve"> до 3 лет и от 3-7 лет);</w:t>
      </w:r>
    </w:p>
    <w:p w14:paraId="69C68E22" w14:textId="77777777"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в</w:t>
      </w:r>
      <w:r w:rsidRPr="00AB7C40">
        <w:t xml:space="preserve">едомость контроля за рационом питания детей (Приложение №13 </w:t>
      </w:r>
      <w:proofErr w:type="gramStart"/>
      <w:r w:rsidRPr="00AB7C40">
        <w:t>к СанПиН</w:t>
      </w:r>
      <w:proofErr w:type="gramEnd"/>
      <w:r w:rsidRPr="00AB7C40">
        <w:t xml:space="preserve"> 2.3/2.4.3590-20). Документ составляется </w:t>
      </w:r>
      <w:r w:rsidR="00AB7C40" w:rsidRPr="00AB7C40">
        <w:t>заведующим хозяйством МБДОУ</w:t>
      </w:r>
      <w:r w:rsidRPr="00AB7C40">
        <w:t xml:space="preserve"> каждые 7-1</w:t>
      </w:r>
      <w:r w:rsidR="00AB7C40" w:rsidRPr="00AB7C40">
        <w:t>0 дней, а заполняется ежедневно;</w:t>
      </w:r>
    </w:p>
    <w:p w14:paraId="01479DED" w14:textId="77777777" w:rsidR="007755A5" w:rsidRPr="00AB7C40" w:rsidRDefault="007755A5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посещаемости детей;</w:t>
      </w:r>
    </w:p>
    <w:p w14:paraId="33822BF8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калорийности (расчет и оценка использованного на одного ребенка среднесуточного набора пищевых продуктов проводится один раз в 10 дней, подсчет энергической ценности полученного рациона питания и содержания в нем основных пищевых веществ проводится ежемесячно);</w:t>
      </w:r>
    </w:p>
    <w:p w14:paraId="23DD9CA4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бракеража скор</w:t>
      </w:r>
      <w:r w:rsidR="00143466" w:rsidRPr="00AB7C40">
        <w:t>опортящейся пищевой продукции (</w:t>
      </w:r>
      <w:proofErr w:type="gramStart"/>
      <w:r w:rsidRPr="00AB7C40">
        <w:t>в соответствии с СанПиН</w:t>
      </w:r>
      <w:proofErr w:type="gramEnd"/>
      <w:r w:rsidRPr="00AB7C40">
        <w:t>);</w:t>
      </w:r>
    </w:p>
    <w:p w14:paraId="07CF12DD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 xml:space="preserve">урнал бракеража готовой пищевой продукции </w:t>
      </w:r>
      <w:r w:rsidR="00143466" w:rsidRPr="00AB7C40">
        <w:t>(</w:t>
      </w:r>
      <w:proofErr w:type="gramStart"/>
      <w:r w:rsidRPr="00AB7C40">
        <w:t>в соответствии с СанПиН</w:t>
      </w:r>
      <w:proofErr w:type="gramEnd"/>
      <w:r w:rsidRPr="00AB7C40">
        <w:t>);</w:t>
      </w:r>
    </w:p>
    <w:p w14:paraId="2E136ADC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работы бактерицидной лампы на пищеблоке;</w:t>
      </w:r>
    </w:p>
    <w:p w14:paraId="39F74F74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генеральной уборки, ведомость учета обработки посуды, столовых приборов, оборудования;</w:t>
      </w:r>
    </w:p>
    <w:p w14:paraId="5FAFE8F2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143466" w:rsidRPr="00AB7C40">
        <w:t>ж</w:t>
      </w:r>
      <w:r w:rsidRPr="00AB7C40">
        <w:t>урнал учета температурного режима холодильного оборудования (</w:t>
      </w:r>
      <w:proofErr w:type="gramStart"/>
      <w:r w:rsidRPr="00AB7C40">
        <w:t>в соответствии с СанПиН</w:t>
      </w:r>
      <w:proofErr w:type="gramEnd"/>
      <w:r w:rsidRPr="00AB7C40">
        <w:t>);</w:t>
      </w:r>
    </w:p>
    <w:p w14:paraId="7A887F4D" w14:textId="77777777" w:rsidR="008A3D40" w:rsidRPr="00AB7C40" w:rsidRDefault="008A3D40" w:rsidP="00B71859">
      <w:pPr>
        <w:jc w:val="both"/>
      </w:pPr>
      <w:r w:rsidRPr="00AB7C40">
        <w:t xml:space="preserve">     -  </w:t>
      </w:r>
      <w:r w:rsidR="00205200" w:rsidRPr="00AB7C40">
        <w:t>ж</w:t>
      </w:r>
      <w:r w:rsidRPr="00AB7C40">
        <w:t>урнал учета температуры и влажности в складских помещениях (</w:t>
      </w:r>
      <w:proofErr w:type="gramStart"/>
      <w:r w:rsidRPr="00AB7C40">
        <w:t>в соответствии с СанПиН</w:t>
      </w:r>
      <w:proofErr w:type="gramEnd"/>
      <w:r w:rsidRPr="00AB7C40">
        <w:t>);</w:t>
      </w:r>
    </w:p>
    <w:p w14:paraId="6188A2AF" w14:textId="77777777" w:rsidR="008A3D40" w:rsidRPr="00AB7C40" w:rsidRDefault="008A3D40" w:rsidP="00B71859">
      <w:pPr>
        <w:jc w:val="both"/>
      </w:pPr>
      <w:r w:rsidRPr="00AB7C40">
        <w:t xml:space="preserve">     </w:t>
      </w:r>
    </w:p>
    <w:p w14:paraId="0C4EAEED" w14:textId="77777777" w:rsidR="00F1370F" w:rsidRPr="00AB7C40" w:rsidRDefault="00F1370F" w:rsidP="00B71859">
      <w:pPr>
        <w:jc w:val="both"/>
      </w:pPr>
    </w:p>
    <w:p w14:paraId="41997404" w14:textId="77777777" w:rsidR="00F1370F" w:rsidRPr="00AB7C40" w:rsidRDefault="00F1370F" w:rsidP="00F54797">
      <w:pPr>
        <w:jc w:val="center"/>
        <w:rPr>
          <w:b/>
        </w:rPr>
      </w:pPr>
      <w:r w:rsidRPr="00AB7C40">
        <w:rPr>
          <w:b/>
        </w:rPr>
        <w:t>13. Заключительные положения</w:t>
      </w:r>
    </w:p>
    <w:p w14:paraId="3704A6F4" w14:textId="77777777" w:rsidR="00F1370F" w:rsidRPr="00AB7C40" w:rsidRDefault="00F1370F" w:rsidP="00B71859">
      <w:pPr>
        <w:jc w:val="both"/>
        <w:rPr>
          <w:b/>
        </w:rPr>
      </w:pPr>
    </w:p>
    <w:p w14:paraId="4B9328E9" w14:textId="4F2FF4C5" w:rsidR="00F1370F" w:rsidRPr="00AB7C40" w:rsidRDefault="00F1370F" w:rsidP="00B71859">
      <w:pPr>
        <w:jc w:val="both"/>
      </w:pPr>
      <w:r w:rsidRPr="00AB7C40">
        <w:lastRenderedPageBreak/>
        <w:t xml:space="preserve">13.1. Настоящее Положение об организации питания является локальным нормативным актом МБДОУ, принимается на </w:t>
      </w:r>
      <w:r w:rsidR="00205200" w:rsidRPr="00AB7C40">
        <w:t>п</w:t>
      </w:r>
      <w:r w:rsidRPr="00AB7C40">
        <w:t xml:space="preserve">едагогическом </w:t>
      </w:r>
      <w:r w:rsidR="00205200" w:rsidRPr="00AB7C40">
        <w:t>С</w:t>
      </w:r>
      <w:r w:rsidRPr="00AB7C40">
        <w:t>овете и утверждается (либо вводится в действ</w:t>
      </w:r>
      <w:r w:rsidR="00F54797">
        <w:t>ие) приказом заведующего МБДОУ.</w:t>
      </w:r>
    </w:p>
    <w:p w14:paraId="6422D40C" w14:textId="643D14C0" w:rsidR="00201471" w:rsidRPr="00AB7C40" w:rsidRDefault="00F1370F" w:rsidP="00B71859">
      <w:pPr>
        <w:jc w:val="both"/>
      </w:pPr>
      <w:r w:rsidRPr="00AB7C40">
        <w:t>13.2</w:t>
      </w:r>
      <w:r w:rsidR="00890AEB" w:rsidRPr="00AB7C40">
        <w:t xml:space="preserve">. Все изменения и дополнения, вносимые в настоящее Положение, оформляются в письменной форме в соответствии </w:t>
      </w:r>
      <w:r w:rsidR="00205200" w:rsidRPr="00AB7C40">
        <w:t xml:space="preserve">с </w:t>
      </w:r>
      <w:r w:rsidR="00890AEB" w:rsidRPr="00AB7C40">
        <w:t>действующим законодательством Российской Федерации</w:t>
      </w:r>
      <w:r w:rsidR="00201471" w:rsidRPr="00AB7C40">
        <w:t>.</w:t>
      </w:r>
    </w:p>
    <w:p w14:paraId="201A9EDB" w14:textId="63F2EBB5" w:rsidR="00201471" w:rsidRPr="00AB7C40" w:rsidRDefault="00201471" w:rsidP="00B71859">
      <w:pPr>
        <w:jc w:val="both"/>
      </w:pPr>
      <w:r w:rsidRPr="00AB7C40">
        <w:t xml:space="preserve">13.3. Положение принимается на неопределенный срок. Изменения и дополнения к Положению </w:t>
      </w:r>
      <w:r w:rsidR="00205200" w:rsidRPr="00AB7C40">
        <w:t>вносятся</w:t>
      </w:r>
      <w:r w:rsidRPr="00AB7C40">
        <w:t xml:space="preserve"> в </w:t>
      </w:r>
      <w:r w:rsidR="00205200" w:rsidRPr="00AB7C40">
        <w:t xml:space="preserve">установленном </w:t>
      </w:r>
      <w:r w:rsidRPr="00AB7C40">
        <w:t>порядке</w:t>
      </w:r>
      <w:r w:rsidR="00205200" w:rsidRPr="00AB7C40">
        <w:t>.</w:t>
      </w:r>
    </w:p>
    <w:p w14:paraId="384CE87D" w14:textId="77777777" w:rsidR="00201471" w:rsidRDefault="00201471" w:rsidP="00B71859">
      <w:pPr>
        <w:jc w:val="both"/>
      </w:pPr>
      <w:r w:rsidRPr="00AB7C40">
        <w:t>1</w:t>
      </w:r>
      <w:r w:rsidR="00205200" w:rsidRPr="00AB7C40">
        <w:t>3.4. После принятия Положения (</w:t>
      </w:r>
      <w:r w:rsidRPr="00AB7C40">
        <w:t>или изменений и дополнений отдельных пунктов и разделов) в новой редакции, предыдущая редакция автоматически утрачивает силу.</w:t>
      </w:r>
    </w:p>
    <w:p w14:paraId="797FCE56" w14:textId="77777777" w:rsidR="003E232C" w:rsidRDefault="003E232C" w:rsidP="00B71859">
      <w:pPr>
        <w:jc w:val="both"/>
      </w:pPr>
    </w:p>
    <w:p w14:paraId="371BABA9" w14:textId="77777777" w:rsidR="003E232C" w:rsidRDefault="003E232C" w:rsidP="00B71859">
      <w:pPr>
        <w:jc w:val="both"/>
      </w:pPr>
    </w:p>
    <w:p w14:paraId="3B9533F5" w14:textId="77777777" w:rsidR="003E232C" w:rsidRDefault="003E232C" w:rsidP="00B71859">
      <w:pPr>
        <w:jc w:val="both"/>
      </w:pPr>
    </w:p>
    <w:p w14:paraId="1A235A45" w14:textId="212629F9" w:rsidR="00D615E6" w:rsidRDefault="00D615E6" w:rsidP="00B71859">
      <w:pPr>
        <w:jc w:val="both"/>
      </w:pPr>
    </w:p>
    <w:p w14:paraId="5024FCDD" w14:textId="31F2494A" w:rsidR="00F54797" w:rsidRDefault="00F54797" w:rsidP="00B71859">
      <w:pPr>
        <w:jc w:val="both"/>
      </w:pPr>
    </w:p>
    <w:p w14:paraId="36F261CB" w14:textId="6A9D5E6B" w:rsidR="00F54797" w:rsidRDefault="00F54797" w:rsidP="00B71859">
      <w:pPr>
        <w:jc w:val="both"/>
      </w:pPr>
    </w:p>
    <w:p w14:paraId="323C154D" w14:textId="7A3594F4" w:rsidR="00F54797" w:rsidRDefault="00F54797" w:rsidP="00B71859">
      <w:pPr>
        <w:jc w:val="both"/>
      </w:pPr>
    </w:p>
    <w:p w14:paraId="74A04F25" w14:textId="031DA004" w:rsidR="00F54797" w:rsidRDefault="00F54797" w:rsidP="00B71859">
      <w:pPr>
        <w:jc w:val="both"/>
      </w:pPr>
    </w:p>
    <w:p w14:paraId="22907E8A" w14:textId="0117F743" w:rsidR="00F54797" w:rsidRDefault="00F54797" w:rsidP="00B71859">
      <w:pPr>
        <w:jc w:val="both"/>
      </w:pPr>
    </w:p>
    <w:p w14:paraId="0F757C91" w14:textId="3813F70C" w:rsidR="00F54797" w:rsidRDefault="00F54797" w:rsidP="00B71859">
      <w:pPr>
        <w:jc w:val="both"/>
      </w:pPr>
    </w:p>
    <w:p w14:paraId="70F9683D" w14:textId="5B99BBBE" w:rsidR="00F54797" w:rsidRDefault="00F54797" w:rsidP="00B71859">
      <w:pPr>
        <w:jc w:val="both"/>
      </w:pPr>
    </w:p>
    <w:p w14:paraId="33C446A9" w14:textId="58AC4399" w:rsidR="00F54797" w:rsidRDefault="00F54797" w:rsidP="00B71859">
      <w:pPr>
        <w:jc w:val="both"/>
      </w:pPr>
    </w:p>
    <w:p w14:paraId="63AA1A86" w14:textId="41702009" w:rsidR="00F54797" w:rsidRDefault="00F54797" w:rsidP="00B71859">
      <w:pPr>
        <w:jc w:val="both"/>
      </w:pPr>
    </w:p>
    <w:p w14:paraId="0589C686" w14:textId="2EAEFD89" w:rsidR="00F54797" w:rsidRDefault="00F54797" w:rsidP="00B71859">
      <w:pPr>
        <w:jc w:val="both"/>
      </w:pPr>
    </w:p>
    <w:p w14:paraId="0A414A63" w14:textId="246DB790" w:rsidR="00F54797" w:rsidRDefault="00F54797" w:rsidP="00B71859">
      <w:pPr>
        <w:jc w:val="both"/>
      </w:pPr>
    </w:p>
    <w:p w14:paraId="2027E5B5" w14:textId="4EAF2C28" w:rsidR="00F54797" w:rsidRDefault="00F54797" w:rsidP="00B71859">
      <w:pPr>
        <w:jc w:val="both"/>
      </w:pPr>
    </w:p>
    <w:p w14:paraId="313DC9BB" w14:textId="2A68383E" w:rsidR="00F54797" w:rsidRDefault="00F54797" w:rsidP="00B71859">
      <w:pPr>
        <w:jc w:val="both"/>
      </w:pPr>
    </w:p>
    <w:p w14:paraId="7B425F96" w14:textId="7D2139E5" w:rsidR="00F54797" w:rsidRDefault="00F54797" w:rsidP="00B71859">
      <w:pPr>
        <w:jc w:val="both"/>
      </w:pPr>
    </w:p>
    <w:p w14:paraId="7EB70C29" w14:textId="5D337C81" w:rsidR="00F54797" w:rsidRDefault="00F54797" w:rsidP="00B71859">
      <w:pPr>
        <w:jc w:val="both"/>
      </w:pPr>
    </w:p>
    <w:p w14:paraId="1B3C5B60" w14:textId="6797355A" w:rsidR="00F54797" w:rsidRDefault="00F54797" w:rsidP="00B71859">
      <w:pPr>
        <w:jc w:val="both"/>
      </w:pPr>
    </w:p>
    <w:p w14:paraId="2EE6B97A" w14:textId="0E1B8D01" w:rsidR="00F54797" w:rsidRDefault="00F54797" w:rsidP="00B71859">
      <w:pPr>
        <w:jc w:val="both"/>
      </w:pPr>
    </w:p>
    <w:p w14:paraId="51FD10BE" w14:textId="06B56290" w:rsidR="00F54797" w:rsidRDefault="00F54797" w:rsidP="00B71859">
      <w:pPr>
        <w:jc w:val="both"/>
      </w:pPr>
    </w:p>
    <w:p w14:paraId="7792DB1E" w14:textId="0732628C" w:rsidR="00F54797" w:rsidRDefault="00F54797" w:rsidP="00B71859">
      <w:pPr>
        <w:jc w:val="both"/>
      </w:pPr>
    </w:p>
    <w:p w14:paraId="32FB3E98" w14:textId="43E984AD" w:rsidR="00F54797" w:rsidRDefault="00F54797" w:rsidP="00B71859">
      <w:pPr>
        <w:jc w:val="both"/>
      </w:pPr>
    </w:p>
    <w:p w14:paraId="7093B4C4" w14:textId="40DFFE4C" w:rsidR="00F54797" w:rsidRDefault="00F54797" w:rsidP="00B71859">
      <w:pPr>
        <w:jc w:val="both"/>
      </w:pPr>
    </w:p>
    <w:p w14:paraId="6C2B88B1" w14:textId="4D4D65EB" w:rsidR="00F54797" w:rsidRDefault="00F54797" w:rsidP="00B71859">
      <w:pPr>
        <w:jc w:val="both"/>
      </w:pPr>
    </w:p>
    <w:p w14:paraId="2D4BD94A" w14:textId="40DAE841" w:rsidR="00F54797" w:rsidRDefault="00F54797" w:rsidP="00B71859">
      <w:pPr>
        <w:jc w:val="both"/>
      </w:pPr>
    </w:p>
    <w:p w14:paraId="290CEEF7" w14:textId="164F3E61" w:rsidR="00F54797" w:rsidRDefault="00F54797" w:rsidP="00B71859">
      <w:pPr>
        <w:jc w:val="both"/>
      </w:pPr>
    </w:p>
    <w:p w14:paraId="7918C76E" w14:textId="4C1F63CE" w:rsidR="00F54797" w:rsidRDefault="00F54797" w:rsidP="00B71859">
      <w:pPr>
        <w:jc w:val="both"/>
      </w:pPr>
    </w:p>
    <w:p w14:paraId="6B44BD16" w14:textId="1E179100" w:rsidR="00F54797" w:rsidRDefault="00F54797" w:rsidP="00B71859">
      <w:pPr>
        <w:jc w:val="both"/>
      </w:pPr>
    </w:p>
    <w:p w14:paraId="0922772F" w14:textId="26496E65" w:rsidR="00F54797" w:rsidRDefault="00F54797" w:rsidP="00B71859">
      <w:pPr>
        <w:jc w:val="both"/>
      </w:pPr>
    </w:p>
    <w:p w14:paraId="6A1CE497" w14:textId="44D63AAB" w:rsidR="00F54797" w:rsidRDefault="00F54797" w:rsidP="00B71859">
      <w:pPr>
        <w:jc w:val="both"/>
      </w:pPr>
    </w:p>
    <w:p w14:paraId="699586B7" w14:textId="041C49F9" w:rsidR="00F54797" w:rsidRDefault="00F54797" w:rsidP="00B71859">
      <w:pPr>
        <w:jc w:val="both"/>
      </w:pPr>
    </w:p>
    <w:p w14:paraId="4C4E8449" w14:textId="737A9F54" w:rsidR="00F54797" w:rsidRDefault="00F54797" w:rsidP="00B71859">
      <w:pPr>
        <w:jc w:val="both"/>
      </w:pPr>
    </w:p>
    <w:p w14:paraId="423F4351" w14:textId="7E83597D" w:rsidR="00F54797" w:rsidRDefault="00F54797" w:rsidP="00B71859">
      <w:pPr>
        <w:jc w:val="both"/>
      </w:pPr>
    </w:p>
    <w:p w14:paraId="100D0B98" w14:textId="477A94BD" w:rsidR="00F54797" w:rsidRDefault="00F54797" w:rsidP="00B71859">
      <w:pPr>
        <w:jc w:val="both"/>
      </w:pPr>
    </w:p>
    <w:p w14:paraId="44A8FD63" w14:textId="6E3E8E45" w:rsidR="00F54797" w:rsidRDefault="00F54797" w:rsidP="00B71859">
      <w:pPr>
        <w:jc w:val="both"/>
      </w:pPr>
    </w:p>
    <w:p w14:paraId="70E4D55D" w14:textId="37E657E9" w:rsidR="00F54797" w:rsidRDefault="00F54797" w:rsidP="00B71859">
      <w:pPr>
        <w:jc w:val="both"/>
      </w:pPr>
    </w:p>
    <w:p w14:paraId="1AC74A35" w14:textId="55A4DA4E" w:rsidR="00F54797" w:rsidRDefault="00F54797" w:rsidP="00B71859">
      <w:pPr>
        <w:jc w:val="both"/>
      </w:pPr>
    </w:p>
    <w:p w14:paraId="3057D308" w14:textId="1D6185A5" w:rsidR="00F54797" w:rsidRDefault="00F54797" w:rsidP="00B71859">
      <w:pPr>
        <w:jc w:val="both"/>
      </w:pPr>
    </w:p>
    <w:p w14:paraId="4150DD23" w14:textId="6B18F0B1" w:rsidR="00F54797" w:rsidRDefault="00F54797" w:rsidP="00B71859">
      <w:pPr>
        <w:jc w:val="both"/>
      </w:pPr>
    </w:p>
    <w:p w14:paraId="36D6B7B4" w14:textId="7AF6E2CF" w:rsidR="00F54797" w:rsidRDefault="00F54797" w:rsidP="00B71859">
      <w:pPr>
        <w:jc w:val="both"/>
      </w:pPr>
    </w:p>
    <w:p w14:paraId="6C6807A6" w14:textId="35E63F6B" w:rsidR="00F54797" w:rsidRDefault="00F54797" w:rsidP="00B71859">
      <w:pPr>
        <w:jc w:val="both"/>
      </w:pPr>
    </w:p>
    <w:p w14:paraId="5D1BCACE" w14:textId="77777777" w:rsidR="00F54797" w:rsidRDefault="00F54797" w:rsidP="00B71859">
      <w:pPr>
        <w:jc w:val="both"/>
      </w:pPr>
    </w:p>
    <w:p w14:paraId="0899AD01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lastRenderedPageBreak/>
        <w:t>Приложение 1</w:t>
      </w:r>
      <w:r w:rsidRPr="003E232C">
        <w:rPr>
          <w:color w:val="2E2E2E"/>
          <w:sz w:val="28"/>
          <w:szCs w:val="28"/>
        </w:rPr>
        <w:t> </w:t>
      </w:r>
    </w:p>
    <w:p w14:paraId="0A8EA727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1DAF47F4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Журнал бракеража скоропортящейся пищевой продукции, поступающей на пищеблок</w:t>
      </w:r>
    </w:p>
    <w:p w14:paraId="68682BBD" w14:textId="77777777" w:rsidR="003E232C" w:rsidRPr="00AB7C40" w:rsidRDefault="003E232C" w:rsidP="00B71859">
      <w:pPr>
        <w:jc w:val="both"/>
      </w:pPr>
      <w:r>
        <w:rPr>
          <w:noProof/>
          <w:color w:val="2E2E2E"/>
          <w:sz w:val="28"/>
          <w:szCs w:val="28"/>
        </w:rPr>
        <w:drawing>
          <wp:inline distT="0" distB="0" distL="0" distR="0" wp14:anchorId="6D8C05D0" wp14:editId="2FC7F952">
            <wp:extent cx="6210300" cy="2735041"/>
            <wp:effectExtent l="0" t="0" r="0" b="8255"/>
            <wp:docPr id="1" name="Рисунок 1" descr="прило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риложение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3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2D22A" w14:textId="77777777" w:rsidR="00320BDB" w:rsidRPr="00AB7C40" w:rsidRDefault="00320BDB" w:rsidP="00B71859">
      <w:pPr>
        <w:jc w:val="both"/>
      </w:pPr>
      <w:r w:rsidRPr="00AB7C40">
        <w:t xml:space="preserve">     </w:t>
      </w:r>
    </w:p>
    <w:p w14:paraId="0D2593AA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2</w:t>
      </w:r>
      <w:r w:rsidRPr="003E232C">
        <w:rPr>
          <w:color w:val="2E2E2E"/>
          <w:sz w:val="28"/>
          <w:szCs w:val="28"/>
        </w:rPr>
        <w:t> </w:t>
      </w:r>
    </w:p>
    <w:p w14:paraId="759EA4B7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6221F704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Режим питания в зависимости от длительности пребывания детей в детском саду</w:t>
      </w:r>
    </w:p>
    <w:p w14:paraId="4C0E3C14" w14:textId="77777777" w:rsidR="001B7BCA" w:rsidRDefault="003E232C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25B482E7" wp14:editId="190E8FAB">
            <wp:extent cx="6210300" cy="2674053"/>
            <wp:effectExtent l="0" t="0" r="0" b="0"/>
            <wp:docPr id="2" name="Рисунок 2" descr="прило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ложение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6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3AD1F" w14:textId="77777777" w:rsidR="003E232C" w:rsidRDefault="003E232C" w:rsidP="00B71859">
      <w:pPr>
        <w:jc w:val="both"/>
        <w:rPr>
          <w:b/>
        </w:rPr>
      </w:pPr>
    </w:p>
    <w:p w14:paraId="48B560A4" w14:textId="77777777" w:rsidR="003E232C" w:rsidRDefault="003E232C" w:rsidP="00B71859">
      <w:pPr>
        <w:jc w:val="both"/>
        <w:rPr>
          <w:b/>
        </w:rPr>
      </w:pPr>
    </w:p>
    <w:p w14:paraId="7149605F" w14:textId="77777777" w:rsidR="003E232C" w:rsidRDefault="003E232C" w:rsidP="00B71859">
      <w:pPr>
        <w:jc w:val="both"/>
        <w:rPr>
          <w:b/>
        </w:rPr>
      </w:pPr>
    </w:p>
    <w:p w14:paraId="6E9A6609" w14:textId="77777777" w:rsidR="003B14A4" w:rsidRDefault="003B14A4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70312D3" w14:textId="3449544B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3</w:t>
      </w:r>
      <w:r w:rsidRPr="003E232C">
        <w:rPr>
          <w:color w:val="2E2E2E"/>
          <w:sz w:val="28"/>
          <w:szCs w:val="28"/>
        </w:rPr>
        <w:t> </w:t>
      </w:r>
    </w:p>
    <w:p w14:paraId="3BF5FB4C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66B679DC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Меню приготавливаемых блюд</w:t>
      </w:r>
    </w:p>
    <w:p w14:paraId="016DD24E" w14:textId="77777777" w:rsidR="003E232C" w:rsidRDefault="003E232C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5EAA4BFD" wp14:editId="463223F1">
            <wp:extent cx="6108700" cy="5911850"/>
            <wp:effectExtent l="0" t="0" r="6350" b="0"/>
            <wp:docPr id="3" name="Рисунок 3" descr="прило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риложение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591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9A498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19C4624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133BC040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64B23C0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BA7680C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04F7266" w14:textId="77777777" w:rsid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2E464F6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4</w:t>
      </w:r>
      <w:r w:rsidRPr="003E232C">
        <w:rPr>
          <w:color w:val="2E2E2E"/>
          <w:sz w:val="28"/>
          <w:szCs w:val="28"/>
        </w:rPr>
        <w:t> </w:t>
      </w:r>
    </w:p>
    <w:p w14:paraId="768CC5F3" w14:textId="4062C6B5" w:rsidR="003E232C" w:rsidRPr="00EB7F3E" w:rsidRDefault="003E232C" w:rsidP="00EB7F3E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 Положению об организации питания</w:t>
      </w:r>
    </w:p>
    <w:p w14:paraId="1192E800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Масса порций для детей в зависимости от возраста (в граммах)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9"/>
        <w:gridCol w:w="976"/>
        <w:gridCol w:w="695"/>
      </w:tblGrid>
      <w:tr w:rsidR="003E232C" w:rsidRPr="003E232C" w14:paraId="21AA322D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B110E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Блюдо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E2A23BF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Масса порций</w:t>
            </w:r>
          </w:p>
        </w:tc>
      </w:tr>
      <w:tr w:rsidR="003E232C" w:rsidRPr="003E232C" w14:paraId="5642E3A4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3AF62" w14:textId="77777777" w:rsidR="003E232C" w:rsidRPr="003E232C" w:rsidRDefault="003E232C" w:rsidP="003E232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A7BFD92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1 года до 3 лет</w:t>
            </w:r>
          </w:p>
        </w:tc>
        <w:tc>
          <w:tcPr>
            <w:tcW w:w="0" w:type="auto"/>
            <w:vAlign w:val="center"/>
            <w:hideMark/>
          </w:tcPr>
          <w:p w14:paraId="41BBA201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3-7 лет</w:t>
            </w:r>
          </w:p>
        </w:tc>
      </w:tr>
      <w:tr w:rsidR="003E232C" w:rsidRPr="003E232C" w14:paraId="765D5FA5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3FE44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Каша, или овощное, или яичное, или творожное, или мясное блюдо (допускается комбинация разных блюд завтрака, при этом выход каждого блюда может быть уменьшен при условии соблюдения общей массы блюд завтрака)</w:t>
            </w:r>
          </w:p>
        </w:tc>
        <w:tc>
          <w:tcPr>
            <w:tcW w:w="0" w:type="auto"/>
            <w:vAlign w:val="center"/>
            <w:hideMark/>
          </w:tcPr>
          <w:p w14:paraId="02DE61EE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130-150</w:t>
            </w:r>
          </w:p>
        </w:tc>
        <w:tc>
          <w:tcPr>
            <w:tcW w:w="0" w:type="auto"/>
            <w:vAlign w:val="center"/>
            <w:hideMark/>
          </w:tcPr>
          <w:p w14:paraId="285F982B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150-200</w:t>
            </w:r>
          </w:p>
        </w:tc>
      </w:tr>
      <w:tr w:rsidR="003E232C" w:rsidRPr="003E232C" w14:paraId="1ECC71A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B2C5B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Закуска (холодное блюдо) (салат, овощи и т.п.)</w:t>
            </w:r>
          </w:p>
        </w:tc>
        <w:tc>
          <w:tcPr>
            <w:tcW w:w="0" w:type="auto"/>
            <w:vAlign w:val="center"/>
            <w:hideMark/>
          </w:tcPr>
          <w:p w14:paraId="4E51A328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30-40</w:t>
            </w:r>
          </w:p>
        </w:tc>
        <w:tc>
          <w:tcPr>
            <w:tcW w:w="0" w:type="auto"/>
            <w:vAlign w:val="center"/>
            <w:hideMark/>
          </w:tcPr>
          <w:p w14:paraId="2CED185D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50-60</w:t>
            </w:r>
          </w:p>
        </w:tc>
      </w:tr>
      <w:tr w:rsidR="003E232C" w:rsidRPr="003E232C" w14:paraId="0D9E50B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16458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Первое блюдо</w:t>
            </w:r>
          </w:p>
        </w:tc>
        <w:tc>
          <w:tcPr>
            <w:tcW w:w="0" w:type="auto"/>
            <w:vAlign w:val="center"/>
            <w:hideMark/>
          </w:tcPr>
          <w:p w14:paraId="15E358CA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150-180</w:t>
            </w:r>
          </w:p>
        </w:tc>
        <w:tc>
          <w:tcPr>
            <w:tcW w:w="0" w:type="auto"/>
            <w:vAlign w:val="center"/>
            <w:hideMark/>
          </w:tcPr>
          <w:p w14:paraId="4DD2088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180-200</w:t>
            </w:r>
          </w:p>
        </w:tc>
      </w:tr>
      <w:tr w:rsidR="003E232C" w:rsidRPr="003E232C" w14:paraId="055C171E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BCB10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Второе блюдо (мясное, рыбное, блюдо из мяса птицы)</w:t>
            </w:r>
          </w:p>
        </w:tc>
        <w:tc>
          <w:tcPr>
            <w:tcW w:w="0" w:type="auto"/>
            <w:vAlign w:val="center"/>
            <w:hideMark/>
          </w:tcPr>
          <w:p w14:paraId="46F9CFF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50-60</w:t>
            </w:r>
          </w:p>
        </w:tc>
        <w:tc>
          <w:tcPr>
            <w:tcW w:w="0" w:type="auto"/>
            <w:vAlign w:val="center"/>
            <w:hideMark/>
          </w:tcPr>
          <w:p w14:paraId="78AC4EE8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70-80</w:t>
            </w:r>
          </w:p>
        </w:tc>
      </w:tr>
      <w:tr w:rsidR="003E232C" w:rsidRPr="003E232C" w14:paraId="190096BC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F7EB0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Гарнир</w:t>
            </w:r>
          </w:p>
        </w:tc>
        <w:tc>
          <w:tcPr>
            <w:tcW w:w="0" w:type="auto"/>
            <w:vAlign w:val="center"/>
            <w:hideMark/>
          </w:tcPr>
          <w:p w14:paraId="56DC06E5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110-120</w:t>
            </w:r>
          </w:p>
        </w:tc>
        <w:tc>
          <w:tcPr>
            <w:tcW w:w="0" w:type="auto"/>
            <w:vAlign w:val="center"/>
            <w:hideMark/>
          </w:tcPr>
          <w:p w14:paraId="52015AAE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130-150</w:t>
            </w:r>
          </w:p>
        </w:tc>
      </w:tr>
      <w:tr w:rsidR="003E232C" w:rsidRPr="003E232C" w14:paraId="0A37015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375C0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Третье блюдо (компот, кисель, чай, напиток кофейный, какао-напиток, напиток из шиповника, сок)</w:t>
            </w:r>
          </w:p>
        </w:tc>
        <w:tc>
          <w:tcPr>
            <w:tcW w:w="0" w:type="auto"/>
            <w:vAlign w:val="center"/>
            <w:hideMark/>
          </w:tcPr>
          <w:p w14:paraId="07E91D3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150-180</w:t>
            </w:r>
          </w:p>
        </w:tc>
        <w:tc>
          <w:tcPr>
            <w:tcW w:w="0" w:type="auto"/>
            <w:vAlign w:val="center"/>
            <w:hideMark/>
          </w:tcPr>
          <w:p w14:paraId="1512B85A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180-200</w:t>
            </w:r>
          </w:p>
        </w:tc>
      </w:tr>
      <w:tr w:rsidR="003E232C" w:rsidRPr="003E232C" w14:paraId="7BE4DFC7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BBD6C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Фрукты</w:t>
            </w:r>
          </w:p>
        </w:tc>
        <w:tc>
          <w:tcPr>
            <w:tcW w:w="0" w:type="auto"/>
            <w:vAlign w:val="center"/>
            <w:hideMark/>
          </w:tcPr>
          <w:p w14:paraId="3DDECF5F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27C6422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</w:tr>
    </w:tbl>
    <w:p w14:paraId="1669E109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76EAE6F7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2CAB839F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AE54832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90F9369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596F68A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B7CEC57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1283A824" w14:textId="594AD199" w:rsid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2657ADD4" w14:textId="15F294B9" w:rsidR="00D615E6" w:rsidRDefault="00D615E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164038A1" w14:textId="1579984C" w:rsidR="00F54797" w:rsidRDefault="00F54797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74D460B1" w14:textId="77777777" w:rsidR="00F54797" w:rsidRPr="003E232C" w:rsidRDefault="00F54797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FD61B15" w14:textId="77777777" w:rsidR="003E232C" w:rsidRPr="003E232C" w:rsidRDefault="003E232C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5</w:t>
      </w:r>
    </w:p>
    <w:p w14:paraId="33D9E2B3" w14:textId="1475236F" w:rsid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 к Положению об организации питания </w:t>
      </w:r>
    </w:p>
    <w:p w14:paraId="6CDD1989" w14:textId="61E8E406" w:rsidR="003B14A4" w:rsidRPr="003B14A4" w:rsidRDefault="003B14A4" w:rsidP="003B14A4">
      <w:pPr>
        <w:spacing w:before="240" w:after="240" w:line="360" w:lineRule="atLeast"/>
        <w:jc w:val="center"/>
        <w:rPr>
          <w:b/>
          <w:bCs/>
          <w:color w:val="2E2E2E"/>
          <w:sz w:val="28"/>
          <w:szCs w:val="28"/>
        </w:rPr>
      </w:pPr>
      <w:r w:rsidRPr="003B14A4">
        <w:rPr>
          <w:b/>
          <w:bCs/>
          <w:color w:val="2E2E2E"/>
          <w:sz w:val="28"/>
          <w:szCs w:val="28"/>
        </w:rPr>
        <w:t>Среднесуточные наборы продуктов для детей в детском саду</w:t>
      </w:r>
    </w:p>
    <w:p w14:paraId="5FDB4C4B" w14:textId="27EEA7E0" w:rsidR="003E232C" w:rsidRPr="003B14A4" w:rsidRDefault="003E232C" w:rsidP="003B14A4">
      <w:pPr>
        <w:spacing w:before="480" w:after="144" w:line="336" w:lineRule="atLeast"/>
        <w:outlineLvl w:val="3"/>
        <w:rPr>
          <w:b/>
          <w:bCs/>
          <w:color w:val="2E2E2E"/>
          <w:sz w:val="28"/>
          <w:szCs w:val="28"/>
        </w:rPr>
      </w:pPr>
      <w:r>
        <w:rPr>
          <w:b/>
        </w:rPr>
        <w:lastRenderedPageBreak/>
        <w:br w:type="page"/>
      </w:r>
      <w:r w:rsidR="003B14A4">
        <w:rPr>
          <w:noProof/>
          <w:color w:val="2E2E2E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9AB0848" wp14:editId="016965B6">
            <wp:simplePos x="0" y="0"/>
            <wp:positionH relativeFrom="column">
              <wp:posOffset>0</wp:posOffset>
            </wp:positionH>
            <wp:positionV relativeFrom="paragraph">
              <wp:posOffset>456565</wp:posOffset>
            </wp:positionV>
            <wp:extent cx="6210300" cy="6988868"/>
            <wp:effectExtent l="0" t="0" r="0" b="2540"/>
            <wp:wrapSquare wrapText="bothSides"/>
            <wp:docPr id="10" name="Рисунок 10" descr="прило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приложение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98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AF06A" w14:textId="77777777" w:rsidR="003B14A4" w:rsidRDefault="003B14A4" w:rsidP="00B71859">
      <w:pPr>
        <w:jc w:val="both"/>
        <w:rPr>
          <w:b/>
        </w:rPr>
      </w:pPr>
    </w:p>
    <w:p w14:paraId="7B0ACAD6" w14:textId="345BEA5E" w:rsidR="003E232C" w:rsidRDefault="003B14A4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C99B822" wp14:editId="2D136472">
            <wp:simplePos x="810883" y="2191109"/>
            <wp:positionH relativeFrom="column">
              <wp:align>left</wp:align>
            </wp:positionH>
            <wp:positionV relativeFrom="paragraph">
              <wp:align>top</wp:align>
            </wp:positionV>
            <wp:extent cx="6210300" cy="6988868"/>
            <wp:effectExtent l="0" t="0" r="0" b="2540"/>
            <wp:wrapSquare wrapText="bothSides"/>
            <wp:docPr id="4" name="Рисунок 4" descr="прило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приложение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98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32C">
        <w:rPr>
          <w:b/>
        </w:rPr>
        <w:br w:type="textWrapping" w:clear="all"/>
      </w:r>
    </w:p>
    <w:p w14:paraId="68145BAA" w14:textId="77777777" w:rsidR="003E232C" w:rsidRDefault="003E232C" w:rsidP="00B71859">
      <w:pPr>
        <w:jc w:val="both"/>
        <w:rPr>
          <w:b/>
        </w:rPr>
      </w:pPr>
    </w:p>
    <w:p w14:paraId="700D868F" w14:textId="77777777" w:rsidR="003E232C" w:rsidRDefault="003E232C" w:rsidP="00B71859">
      <w:pPr>
        <w:jc w:val="both"/>
        <w:rPr>
          <w:b/>
        </w:rPr>
      </w:pPr>
    </w:p>
    <w:p w14:paraId="51F01B2D" w14:textId="77777777" w:rsidR="003E232C" w:rsidRDefault="003E232C" w:rsidP="00B71859">
      <w:pPr>
        <w:jc w:val="both"/>
        <w:rPr>
          <w:b/>
        </w:rPr>
      </w:pPr>
    </w:p>
    <w:p w14:paraId="034F77AD" w14:textId="6432142B" w:rsidR="003E232C" w:rsidRDefault="003E232C" w:rsidP="00B71859">
      <w:pPr>
        <w:jc w:val="both"/>
        <w:rPr>
          <w:b/>
        </w:rPr>
      </w:pPr>
    </w:p>
    <w:p w14:paraId="1AAED1A9" w14:textId="77777777" w:rsidR="003E232C" w:rsidRDefault="003E232C" w:rsidP="00B71859">
      <w:pPr>
        <w:jc w:val="both"/>
        <w:rPr>
          <w:b/>
        </w:rPr>
      </w:pPr>
    </w:p>
    <w:p w14:paraId="3FAE0183" w14:textId="2EE219EE" w:rsidR="003E232C" w:rsidRDefault="003E232C" w:rsidP="00B71859">
      <w:pPr>
        <w:jc w:val="both"/>
        <w:rPr>
          <w:b/>
        </w:rPr>
      </w:pPr>
    </w:p>
    <w:p w14:paraId="117CC327" w14:textId="77777777" w:rsidR="003E232C" w:rsidRDefault="003E232C" w:rsidP="00B71859">
      <w:pPr>
        <w:jc w:val="both"/>
        <w:rPr>
          <w:b/>
        </w:rPr>
      </w:pPr>
    </w:p>
    <w:p w14:paraId="7A576A5C" w14:textId="77777777" w:rsidR="003E232C" w:rsidRDefault="003E232C" w:rsidP="00B71859">
      <w:pPr>
        <w:jc w:val="both"/>
        <w:rPr>
          <w:b/>
        </w:rPr>
      </w:pPr>
    </w:p>
    <w:p w14:paraId="0698384C" w14:textId="77777777" w:rsidR="003E232C" w:rsidRDefault="003E232C" w:rsidP="00B71859">
      <w:pPr>
        <w:jc w:val="both"/>
        <w:rPr>
          <w:b/>
        </w:rPr>
      </w:pPr>
    </w:p>
    <w:p w14:paraId="624AAF53" w14:textId="77777777" w:rsidR="003E232C" w:rsidRDefault="003E232C" w:rsidP="00B71859">
      <w:pPr>
        <w:jc w:val="both"/>
        <w:rPr>
          <w:b/>
        </w:rPr>
      </w:pPr>
    </w:p>
    <w:p w14:paraId="6634E1A3" w14:textId="77777777" w:rsidR="003E232C" w:rsidRDefault="003E232C" w:rsidP="00B71859">
      <w:pPr>
        <w:jc w:val="both"/>
        <w:rPr>
          <w:b/>
        </w:rPr>
      </w:pPr>
    </w:p>
    <w:p w14:paraId="15C105EE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6</w:t>
      </w:r>
      <w:r w:rsidRPr="003E232C">
        <w:rPr>
          <w:color w:val="2E2E2E"/>
          <w:sz w:val="28"/>
          <w:szCs w:val="28"/>
        </w:rPr>
        <w:t> </w:t>
      </w:r>
    </w:p>
    <w:p w14:paraId="290D3B87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7BB16921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Суммарные объемы блюд по приемам пищи (в граммах – не менее)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4"/>
        <w:gridCol w:w="1552"/>
        <w:gridCol w:w="1567"/>
      </w:tblGrid>
      <w:tr w:rsidR="003E232C" w:rsidRPr="003E232C" w14:paraId="558AFB5D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B14F1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14:paraId="09FF486E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1 до 3 лет</w:t>
            </w:r>
          </w:p>
        </w:tc>
        <w:tc>
          <w:tcPr>
            <w:tcW w:w="0" w:type="auto"/>
            <w:vAlign w:val="center"/>
            <w:hideMark/>
          </w:tcPr>
          <w:p w14:paraId="218A6680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от 3 до 7 лет</w:t>
            </w:r>
          </w:p>
        </w:tc>
      </w:tr>
      <w:tr w:rsidR="003E232C" w:rsidRPr="003E232C" w14:paraId="390FAFE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A07D5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Завтрак</w:t>
            </w:r>
          </w:p>
        </w:tc>
        <w:tc>
          <w:tcPr>
            <w:tcW w:w="0" w:type="auto"/>
            <w:vAlign w:val="center"/>
            <w:hideMark/>
          </w:tcPr>
          <w:p w14:paraId="7A6B698A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350</w:t>
            </w:r>
          </w:p>
        </w:tc>
        <w:tc>
          <w:tcPr>
            <w:tcW w:w="0" w:type="auto"/>
            <w:vAlign w:val="center"/>
            <w:hideMark/>
          </w:tcPr>
          <w:p w14:paraId="05BCDA4F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400</w:t>
            </w:r>
          </w:p>
        </w:tc>
      </w:tr>
      <w:tr w:rsidR="003E232C" w:rsidRPr="003E232C" w14:paraId="1FF911EC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B713B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Второй завтрак</w:t>
            </w:r>
          </w:p>
        </w:tc>
        <w:tc>
          <w:tcPr>
            <w:tcW w:w="0" w:type="auto"/>
            <w:vAlign w:val="center"/>
            <w:hideMark/>
          </w:tcPr>
          <w:p w14:paraId="6293AF23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6B2AF3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</w:tr>
      <w:tr w:rsidR="003E232C" w:rsidRPr="003E232C" w14:paraId="5AD7DDE1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15A02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Обед</w:t>
            </w:r>
          </w:p>
        </w:tc>
        <w:tc>
          <w:tcPr>
            <w:tcW w:w="0" w:type="auto"/>
            <w:vAlign w:val="center"/>
            <w:hideMark/>
          </w:tcPr>
          <w:p w14:paraId="4D56DF4F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14:paraId="18C1B8B6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600</w:t>
            </w:r>
          </w:p>
        </w:tc>
      </w:tr>
      <w:tr w:rsidR="003E232C" w:rsidRPr="003E232C" w14:paraId="1DE48C4F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7F0AF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Полдник</w:t>
            </w:r>
          </w:p>
        </w:tc>
        <w:tc>
          <w:tcPr>
            <w:tcW w:w="0" w:type="auto"/>
            <w:vAlign w:val="center"/>
            <w:hideMark/>
          </w:tcPr>
          <w:p w14:paraId="7C892B48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200</w:t>
            </w:r>
          </w:p>
        </w:tc>
        <w:tc>
          <w:tcPr>
            <w:tcW w:w="0" w:type="auto"/>
            <w:vAlign w:val="center"/>
            <w:hideMark/>
          </w:tcPr>
          <w:p w14:paraId="354E74D3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250</w:t>
            </w:r>
          </w:p>
        </w:tc>
      </w:tr>
      <w:tr w:rsidR="003E232C" w:rsidRPr="003E232C" w14:paraId="09F90BDE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77B61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Ужин</w:t>
            </w:r>
          </w:p>
        </w:tc>
        <w:tc>
          <w:tcPr>
            <w:tcW w:w="0" w:type="auto"/>
            <w:vAlign w:val="center"/>
            <w:hideMark/>
          </w:tcPr>
          <w:p w14:paraId="4275196C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215D0E44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450</w:t>
            </w:r>
          </w:p>
        </w:tc>
      </w:tr>
      <w:tr w:rsidR="003E232C" w:rsidRPr="003E232C" w14:paraId="3A479B56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8E9DD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Второй ужин</w:t>
            </w:r>
          </w:p>
        </w:tc>
        <w:tc>
          <w:tcPr>
            <w:tcW w:w="0" w:type="auto"/>
            <w:vAlign w:val="center"/>
            <w:hideMark/>
          </w:tcPr>
          <w:p w14:paraId="32408F30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71C1FE59" w14:textId="77777777" w:rsidR="003E232C" w:rsidRPr="003E232C" w:rsidRDefault="003E232C" w:rsidP="003E232C">
            <w:pPr>
              <w:rPr>
                <w:sz w:val="28"/>
                <w:szCs w:val="28"/>
              </w:rPr>
            </w:pPr>
            <w:r w:rsidRPr="003E232C">
              <w:rPr>
                <w:sz w:val="28"/>
                <w:szCs w:val="28"/>
              </w:rPr>
              <w:t>150</w:t>
            </w:r>
          </w:p>
        </w:tc>
      </w:tr>
    </w:tbl>
    <w:p w14:paraId="0972DB10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39485584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17AB8C1D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9164120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A934DE9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F74795D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0210EDBC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C8008AB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16C940A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6C9FD5A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45472BE3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6175AF8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086C7758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47B9F060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6F170D8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0FCCE1C7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5276CFAF" w14:textId="77777777" w:rsidR="00EB7F3E" w:rsidRDefault="00EB7F3E" w:rsidP="003E232C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164AB8ED" w14:textId="41FE43AB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b/>
          <w:bCs/>
          <w:i/>
          <w:iCs/>
          <w:color w:val="2E2E2E"/>
          <w:sz w:val="28"/>
          <w:szCs w:val="28"/>
        </w:rPr>
        <w:t>Приложение 7</w:t>
      </w:r>
      <w:r w:rsidRPr="003E232C">
        <w:rPr>
          <w:color w:val="2E2E2E"/>
          <w:sz w:val="28"/>
          <w:szCs w:val="28"/>
        </w:rPr>
        <w:t> </w:t>
      </w:r>
    </w:p>
    <w:p w14:paraId="4BA513D8" w14:textId="77777777" w:rsidR="003E232C" w:rsidRPr="003E232C" w:rsidRDefault="003E232C" w:rsidP="003E232C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16F724B5" w14:textId="77777777" w:rsidR="003E232C" w:rsidRPr="003E232C" w:rsidRDefault="003E232C" w:rsidP="003E232C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3E232C">
        <w:rPr>
          <w:b/>
          <w:bCs/>
          <w:color w:val="2E2E2E"/>
          <w:sz w:val="28"/>
          <w:szCs w:val="28"/>
        </w:rPr>
        <w:t>Перечень пищевой продукции, которая не допускается при организации питания детей</w:t>
      </w:r>
    </w:p>
    <w:p w14:paraId="2247E210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 без маркировки и (или) с истекшими сроками годности и (или) признаками недоброкачественности.</w:t>
      </w:r>
    </w:p>
    <w:p w14:paraId="3AB83D08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продукция, не соответствующая требованиям технических регламентов Таможенного союза.</w:t>
      </w:r>
    </w:p>
    <w:p w14:paraId="490A1EBE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Мясо сельскохозяйственных животных и птицы, рыба, не прошедшие ветеринарно-санитарную экспертизу.</w:t>
      </w:r>
    </w:p>
    <w:p w14:paraId="244A39C3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Субпродукты, кроме говяжьих печени, языка, сердца.</w:t>
      </w:r>
    </w:p>
    <w:p w14:paraId="4E96C668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Непотрошеная птица.</w:t>
      </w:r>
    </w:p>
    <w:p w14:paraId="09465216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Мясо диких животных.</w:t>
      </w:r>
    </w:p>
    <w:p w14:paraId="69C7C259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Яйца и мясо водоплавающих птиц.</w:t>
      </w:r>
    </w:p>
    <w:p w14:paraId="2F77BE8E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Яйца с загрязненной и (или) поврежденной скорлупой, а также яйца из хозяйств, неблагополучных по сальмонеллезам.</w:t>
      </w:r>
    </w:p>
    <w:p w14:paraId="1FD6087B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Консервы с нарушением герметичности банок, </w:t>
      </w:r>
      <w:proofErr w:type="spellStart"/>
      <w:r w:rsidRPr="003E232C">
        <w:rPr>
          <w:color w:val="2E2E2E"/>
          <w:sz w:val="28"/>
          <w:szCs w:val="28"/>
        </w:rPr>
        <w:t>бомбажные</w:t>
      </w:r>
      <w:proofErr w:type="spellEnd"/>
      <w:r w:rsidRPr="003E232C">
        <w:rPr>
          <w:color w:val="2E2E2E"/>
          <w:sz w:val="28"/>
          <w:szCs w:val="28"/>
        </w:rPr>
        <w:t>, "</w:t>
      </w:r>
      <w:proofErr w:type="spellStart"/>
      <w:r w:rsidRPr="003E232C">
        <w:rPr>
          <w:color w:val="2E2E2E"/>
          <w:sz w:val="28"/>
          <w:szCs w:val="28"/>
        </w:rPr>
        <w:t>хлопуши</w:t>
      </w:r>
      <w:proofErr w:type="spellEnd"/>
      <w:r w:rsidRPr="003E232C">
        <w:rPr>
          <w:color w:val="2E2E2E"/>
          <w:sz w:val="28"/>
          <w:szCs w:val="28"/>
        </w:rPr>
        <w:t>", банки с ржавчиной, деформированные.</w:t>
      </w:r>
    </w:p>
    <w:p w14:paraId="711027AE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Крупа, мука, сухофрукты, загрязненные различными примесями или зараженные амбарными вредителями.</w:t>
      </w:r>
    </w:p>
    <w:p w14:paraId="13CF259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Пищевая продукция домашнего (не промышленного) изготовления.</w:t>
      </w:r>
    </w:p>
    <w:p w14:paraId="0CE2C4F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Кремовые кондитерские изделия (пирожные и торты).</w:t>
      </w:r>
    </w:p>
    <w:p w14:paraId="72ABE64A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Зельцы, изделия из мясной </w:t>
      </w:r>
      <w:proofErr w:type="spellStart"/>
      <w:r w:rsidRPr="003E232C">
        <w:rPr>
          <w:color w:val="2E2E2E"/>
          <w:sz w:val="28"/>
          <w:szCs w:val="28"/>
        </w:rPr>
        <w:t>обрези</w:t>
      </w:r>
      <w:proofErr w:type="spellEnd"/>
      <w:r w:rsidRPr="003E232C">
        <w:rPr>
          <w:color w:val="2E2E2E"/>
          <w:sz w:val="28"/>
          <w:szCs w:val="28"/>
        </w:rPr>
        <w:t>, диафрагмы; рулеты из мякоти голов, кровяные и ливерные колбасы, заливные блюда (мясные и рыбные), студни, форшмак из сельди.</w:t>
      </w:r>
    </w:p>
    <w:p w14:paraId="47AE908E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Макароны по-флотски (с фаршем), макароны с рубленым яйцом.</w:t>
      </w:r>
    </w:p>
    <w:p w14:paraId="0EEC722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 xml:space="preserve">Творог из </w:t>
      </w:r>
      <w:proofErr w:type="spellStart"/>
      <w:r w:rsidRPr="003E232C">
        <w:rPr>
          <w:color w:val="2E2E2E"/>
          <w:sz w:val="28"/>
          <w:szCs w:val="28"/>
        </w:rPr>
        <w:t>непастеризованного</w:t>
      </w:r>
      <w:proofErr w:type="spellEnd"/>
      <w:r w:rsidRPr="003E232C">
        <w:rPr>
          <w:color w:val="2E2E2E"/>
          <w:sz w:val="28"/>
          <w:szCs w:val="28"/>
        </w:rPr>
        <w:t xml:space="preserve"> молока, фляжный творог, фляжную сметану без термической обработки.</w:t>
      </w:r>
    </w:p>
    <w:p w14:paraId="1FE4F2FB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Простокваша - "</w:t>
      </w:r>
      <w:proofErr w:type="spellStart"/>
      <w:r w:rsidRPr="003E232C">
        <w:rPr>
          <w:color w:val="2E2E2E"/>
          <w:sz w:val="28"/>
          <w:szCs w:val="28"/>
        </w:rPr>
        <w:t>самоквас</w:t>
      </w:r>
      <w:proofErr w:type="spellEnd"/>
      <w:r w:rsidRPr="003E232C">
        <w:rPr>
          <w:color w:val="2E2E2E"/>
          <w:sz w:val="28"/>
          <w:szCs w:val="28"/>
        </w:rPr>
        <w:t>".</w:t>
      </w:r>
    </w:p>
    <w:p w14:paraId="2D4A375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Грибы и продукты (кулинарные изделия), из них приготовленные.</w:t>
      </w:r>
    </w:p>
    <w:p w14:paraId="133ABCC3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Квас.</w:t>
      </w:r>
    </w:p>
    <w:p w14:paraId="4F682D60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Соки концентрированные диффузионные.</w:t>
      </w:r>
    </w:p>
    <w:p w14:paraId="6AA19FFA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lastRenderedPageBreak/>
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</w:r>
    </w:p>
    <w:p w14:paraId="55832D6F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Сырокопченые мясные гастрономические изделия и колбасы.</w:t>
      </w:r>
    </w:p>
    <w:p w14:paraId="2472DF95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Блюда, изготовленные из мяса, птицы, рыбы (кроме соленой), не прошедших тепловую обработку.</w:t>
      </w:r>
    </w:p>
    <w:p w14:paraId="65F80BF4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Масло растительное пальмовое, рапсовое, кокосовое, хлопковое.</w:t>
      </w:r>
    </w:p>
    <w:p w14:paraId="77EF6BA6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Жареные во фритюре (пищевая продукция и продукция общественного питания).</w:t>
      </w:r>
    </w:p>
    <w:p w14:paraId="3701C19B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Уксус, горчица, хрен, перец острый (красный, черный).</w:t>
      </w:r>
    </w:p>
    <w:p w14:paraId="596D2C5A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Острые соусы, кетчупы, майонез.</w:t>
      </w:r>
    </w:p>
    <w:p w14:paraId="4C4B58C1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Овощи и фрукты консервированные, содержащие уксус.</w:t>
      </w:r>
    </w:p>
    <w:p w14:paraId="0198B8B6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Кофе натуральный; тонизирующие напитки (в том числе энергетические).</w:t>
      </w:r>
    </w:p>
    <w:p w14:paraId="5AF2D45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Кулинарные, гидрогенизированные масла и жиры, маргарин (кроме выпечки).</w:t>
      </w:r>
    </w:p>
    <w:p w14:paraId="30C9E11C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Ядро абрикосовой косточки, арахис.</w:t>
      </w:r>
    </w:p>
    <w:p w14:paraId="4BCDAEA3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Газированные напитки; газированная вода питьевая.</w:t>
      </w:r>
    </w:p>
    <w:p w14:paraId="2CB17749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Молочная продукция и мороженое на основе растительных жиров.</w:t>
      </w:r>
    </w:p>
    <w:p w14:paraId="2F39FDB8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Жевательная резинка.</w:t>
      </w:r>
    </w:p>
    <w:p w14:paraId="5EC73949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Кумыс, кисломолочная продукция с содержанием этанола (более 0,5%).</w:t>
      </w:r>
    </w:p>
    <w:p w14:paraId="1BED7D43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Карамель, в том числе леденцовая.</w:t>
      </w:r>
    </w:p>
    <w:p w14:paraId="00EB41B8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Холодные напитки и морсы (без термической обработки) из плодово-ягодного сырья.</w:t>
      </w:r>
    </w:p>
    <w:p w14:paraId="5C44E32B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Окрошки и холодные супы.</w:t>
      </w:r>
    </w:p>
    <w:p w14:paraId="59CBD2B8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Яичница-глазунья.</w:t>
      </w:r>
    </w:p>
    <w:p w14:paraId="7B5FC9F0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Паштеты, блинчики с мясом и с творогом.</w:t>
      </w:r>
    </w:p>
    <w:p w14:paraId="24D2E803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Блюда из (или на основе) сухих пищевых концентратов, в том числе быстрого приготовления.</w:t>
      </w:r>
    </w:p>
    <w:p w14:paraId="4A1B7D40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Картофельные и кукурузные чипсы, снеки.</w:t>
      </w:r>
    </w:p>
    <w:p w14:paraId="1BA0E901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Изделия из рубленого мяса и рыбы, салаты, блины и оладьи, приготовленные в условиях палаточного лагеря.</w:t>
      </w:r>
    </w:p>
    <w:p w14:paraId="07177C4C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Сырки творожные; изделия творожные более 9% жирности.</w:t>
      </w:r>
    </w:p>
    <w:p w14:paraId="2B08142D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Молоко и молочные напитки, стерилизованные менее 2,5% и более 3,5% жирности; кисломолочные напитки менее 2,5% и более 3,5% жирности.</w:t>
      </w:r>
    </w:p>
    <w:p w14:paraId="6FFACE66" w14:textId="77777777" w:rsidR="003E232C" w:rsidRPr="003E232C" w:rsidRDefault="003E232C" w:rsidP="003E232C">
      <w:pPr>
        <w:numPr>
          <w:ilvl w:val="0"/>
          <w:numId w:val="1"/>
        </w:numPr>
        <w:spacing w:before="48" w:after="48" w:line="360" w:lineRule="atLeast"/>
        <w:rPr>
          <w:color w:val="2E2E2E"/>
          <w:sz w:val="28"/>
          <w:szCs w:val="28"/>
        </w:rPr>
      </w:pPr>
      <w:r w:rsidRPr="003E232C">
        <w:rPr>
          <w:color w:val="2E2E2E"/>
          <w:sz w:val="28"/>
          <w:szCs w:val="28"/>
        </w:rPr>
        <w:t>Готовые кулинарные блюда, не входящие в меню текущего дня, реализуемые через буфеты.</w:t>
      </w:r>
    </w:p>
    <w:p w14:paraId="03CD06E9" w14:textId="77777777" w:rsidR="003E232C" w:rsidRPr="003E232C" w:rsidRDefault="003E232C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3D77BE40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62798B01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1674235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6B8EC2D4" w14:textId="6BD69035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8</w:t>
      </w:r>
      <w:r w:rsidRPr="00B71406">
        <w:rPr>
          <w:color w:val="2E2E2E"/>
          <w:sz w:val="28"/>
          <w:szCs w:val="28"/>
        </w:rPr>
        <w:t> </w:t>
      </w:r>
    </w:p>
    <w:p w14:paraId="5ED522F8" w14:textId="69B262C6" w:rsid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566E607C" w14:textId="096E3852" w:rsidR="00EB7F3E" w:rsidRPr="00B71406" w:rsidRDefault="00EB7F3E" w:rsidP="00EB7F3E">
      <w:pPr>
        <w:spacing w:before="240" w:after="240" w:line="360" w:lineRule="atLeast"/>
        <w:jc w:val="center"/>
        <w:rPr>
          <w:b/>
          <w:bCs/>
          <w:color w:val="2E2E2E"/>
          <w:sz w:val="28"/>
          <w:szCs w:val="28"/>
        </w:rPr>
      </w:pPr>
      <w:r w:rsidRPr="00EB7F3E">
        <w:rPr>
          <w:b/>
          <w:bCs/>
          <w:color w:val="2E2E2E"/>
          <w:sz w:val="28"/>
          <w:szCs w:val="28"/>
        </w:rPr>
        <w:lastRenderedPageBreak/>
        <w:t>Таблица замены пищевой продукции в граммах(нетто) с учетом их пищевой ценности</w:t>
      </w:r>
      <w:r>
        <w:rPr>
          <w:noProof/>
          <w:color w:val="2E2E2E"/>
          <w:sz w:val="28"/>
          <w:szCs w:val="28"/>
        </w:rPr>
        <w:drawing>
          <wp:inline distT="0" distB="0" distL="0" distR="0" wp14:anchorId="6473477A" wp14:editId="3589FB2C">
            <wp:extent cx="5683250" cy="7137400"/>
            <wp:effectExtent l="0" t="0" r="0" b="6350"/>
            <wp:docPr id="12" name="Рисунок 12" descr="прило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ложение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713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B56CF" w14:textId="77777777" w:rsid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lastRenderedPageBreak/>
        <w:drawing>
          <wp:inline distT="0" distB="0" distL="0" distR="0" wp14:anchorId="409C132D" wp14:editId="3E987DEA">
            <wp:extent cx="5683250" cy="7137400"/>
            <wp:effectExtent l="0" t="0" r="0" b="6350"/>
            <wp:docPr id="5" name="Рисунок 5" descr="прило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ложение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713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DEF09" w14:textId="77777777" w:rsidR="00B71406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304133E2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7A799442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EA28DB8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4AB4E676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50007000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5F97E9B6" w14:textId="18FA28EB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lastRenderedPageBreak/>
        <w:t>Приложение 9</w:t>
      </w:r>
      <w:r w:rsidRPr="00B71406">
        <w:rPr>
          <w:color w:val="2E2E2E"/>
          <w:sz w:val="28"/>
          <w:szCs w:val="28"/>
        </w:rPr>
        <w:t> </w:t>
      </w:r>
    </w:p>
    <w:p w14:paraId="61EDC2DB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7959404B" w14:textId="77777777"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Потребность в пищевых веществах, энергии, витаминах и минеральных веществах (суточная)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5"/>
        <w:gridCol w:w="2139"/>
        <w:gridCol w:w="2154"/>
      </w:tblGrid>
      <w:tr w:rsidR="00B71406" w:rsidRPr="00B71406" w14:paraId="153BFF56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7D4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747B6C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Потребность в пищевых веществах</w:t>
            </w:r>
          </w:p>
        </w:tc>
      </w:tr>
      <w:tr w:rsidR="00B71406" w:rsidRPr="00B71406" w14:paraId="6F19A2B8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F3047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76ABE9CF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1-3 лет</w:t>
            </w:r>
          </w:p>
        </w:tc>
        <w:tc>
          <w:tcPr>
            <w:tcW w:w="0" w:type="auto"/>
            <w:vAlign w:val="center"/>
            <w:hideMark/>
          </w:tcPr>
          <w:p w14:paraId="3C35981F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3-7 лет</w:t>
            </w:r>
          </w:p>
        </w:tc>
      </w:tr>
      <w:tr w:rsidR="00B71406" w:rsidRPr="00B71406" w14:paraId="5EE64057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4554B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белки (г/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0C9002E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3A18A7B3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54</w:t>
            </w:r>
          </w:p>
        </w:tc>
      </w:tr>
      <w:tr w:rsidR="00B71406" w:rsidRPr="00B71406" w14:paraId="59D02219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F2565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жиры 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B8A5ABA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55C74C8A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60</w:t>
            </w:r>
          </w:p>
        </w:tc>
      </w:tr>
      <w:tr w:rsidR="00B71406" w:rsidRPr="00B71406" w14:paraId="5FA5D3D5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8FC5D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углеводы (г/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3B6491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203</w:t>
            </w:r>
          </w:p>
        </w:tc>
        <w:tc>
          <w:tcPr>
            <w:tcW w:w="0" w:type="auto"/>
            <w:vAlign w:val="center"/>
            <w:hideMark/>
          </w:tcPr>
          <w:p w14:paraId="331FA265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261</w:t>
            </w:r>
          </w:p>
        </w:tc>
      </w:tr>
      <w:tr w:rsidR="00B71406" w:rsidRPr="00B71406" w14:paraId="566DC251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C75BB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энергетическая ценность (ккал/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3FD819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1400</w:t>
            </w:r>
          </w:p>
        </w:tc>
        <w:tc>
          <w:tcPr>
            <w:tcW w:w="0" w:type="auto"/>
            <w:vAlign w:val="center"/>
            <w:hideMark/>
          </w:tcPr>
          <w:p w14:paraId="7F61650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1800</w:t>
            </w:r>
          </w:p>
        </w:tc>
      </w:tr>
      <w:tr w:rsidR="00B71406" w:rsidRPr="00B71406" w14:paraId="6AF7622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4722B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С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A5CC62B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642B44B3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50</w:t>
            </w:r>
          </w:p>
        </w:tc>
      </w:tr>
      <w:tr w:rsidR="00B71406" w:rsidRPr="00B71406" w14:paraId="35F86D1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7CD420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В1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2E28965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0,8</w:t>
            </w:r>
          </w:p>
        </w:tc>
        <w:tc>
          <w:tcPr>
            <w:tcW w:w="0" w:type="auto"/>
            <w:vAlign w:val="center"/>
            <w:hideMark/>
          </w:tcPr>
          <w:p w14:paraId="27BDC34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0,9</w:t>
            </w:r>
          </w:p>
        </w:tc>
      </w:tr>
      <w:tr w:rsidR="00B71406" w:rsidRPr="00B71406" w14:paraId="15C802C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E6C25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В2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B0777E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0,9</w:t>
            </w:r>
          </w:p>
        </w:tc>
        <w:tc>
          <w:tcPr>
            <w:tcW w:w="0" w:type="auto"/>
            <w:vAlign w:val="center"/>
            <w:hideMark/>
          </w:tcPr>
          <w:p w14:paraId="3890603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1,0</w:t>
            </w:r>
          </w:p>
        </w:tc>
      </w:tr>
      <w:tr w:rsidR="00B71406" w:rsidRPr="00B71406" w14:paraId="3845F32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EB215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А (</w:t>
            </w:r>
            <w:proofErr w:type="spellStart"/>
            <w:r w:rsidRPr="00B71406">
              <w:rPr>
                <w:sz w:val="28"/>
                <w:szCs w:val="28"/>
              </w:rPr>
              <w:t>экв</w:t>
            </w:r>
            <w:proofErr w:type="spellEnd"/>
            <w:r w:rsidRPr="00B71406">
              <w:rPr>
                <w:sz w:val="28"/>
                <w:szCs w:val="28"/>
              </w:rPr>
              <w:t>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A28ECA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14:paraId="784CE04D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500</w:t>
            </w:r>
          </w:p>
        </w:tc>
      </w:tr>
      <w:tr w:rsidR="00B71406" w:rsidRPr="00B71406" w14:paraId="65779CBC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E8293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витамин D (мкг/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C3425F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A0F8DA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</w:tr>
      <w:tr w:rsidR="00B71406" w:rsidRPr="00B71406" w14:paraId="7A46C491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4B476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кальций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D4BD660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800</w:t>
            </w:r>
          </w:p>
        </w:tc>
        <w:tc>
          <w:tcPr>
            <w:tcW w:w="0" w:type="auto"/>
            <w:vAlign w:val="center"/>
            <w:hideMark/>
          </w:tcPr>
          <w:p w14:paraId="116C13F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900</w:t>
            </w:r>
          </w:p>
        </w:tc>
      </w:tr>
      <w:tr w:rsidR="00B71406" w:rsidRPr="00B71406" w14:paraId="54FE5BAC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FE6B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фосфор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972ADA9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14:paraId="5F7CE23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800</w:t>
            </w:r>
          </w:p>
        </w:tc>
      </w:tr>
      <w:tr w:rsidR="00B71406" w:rsidRPr="00B71406" w14:paraId="0553148F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FC893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магний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18E893E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433E13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200</w:t>
            </w:r>
          </w:p>
        </w:tc>
      </w:tr>
      <w:tr w:rsidR="00B71406" w:rsidRPr="00B71406" w14:paraId="7AC31F9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859E2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железо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AD2C2F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F84F54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10</w:t>
            </w:r>
          </w:p>
        </w:tc>
      </w:tr>
      <w:tr w:rsidR="00B71406" w:rsidRPr="00B71406" w14:paraId="696CC756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F48B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калий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BB6115D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52C4F80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600</w:t>
            </w:r>
          </w:p>
        </w:tc>
      </w:tr>
      <w:tr w:rsidR="00B71406" w:rsidRPr="00B71406" w14:paraId="4328BE5A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82C6D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йод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3D009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0,07</w:t>
            </w:r>
          </w:p>
        </w:tc>
        <w:tc>
          <w:tcPr>
            <w:tcW w:w="0" w:type="auto"/>
            <w:vAlign w:val="center"/>
            <w:hideMark/>
          </w:tcPr>
          <w:p w14:paraId="144C0356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0,1</w:t>
            </w:r>
          </w:p>
        </w:tc>
      </w:tr>
      <w:tr w:rsidR="00B71406" w:rsidRPr="00B71406" w14:paraId="64E9EDFB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B60CF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селен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5D9E1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0,0015</w:t>
            </w:r>
          </w:p>
        </w:tc>
        <w:tc>
          <w:tcPr>
            <w:tcW w:w="0" w:type="auto"/>
            <w:vAlign w:val="center"/>
            <w:hideMark/>
          </w:tcPr>
          <w:p w14:paraId="1885ED36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0,02</w:t>
            </w:r>
          </w:p>
        </w:tc>
      </w:tr>
      <w:tr w:rsidR="00B71406" w:rsidRPr="00B71406" w14:paraId="57FF1ADE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BAD5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фтор (мг/</w:t>
            </w:r>
            <w:proofErr w:type="spellStart"/>
            <w:r w:rsidRPr="00B71406">
              <w:rPr>
                <w:sz w:val="28"/>
                <w:szCs w:val="28"/>
              </w:rPr>
              <w:t>сут</w:t>
            </w:r>
            <w:proofErr w:type="spellEnd"/>
            <w:r w:rsidRPr="00B71406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114F549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1,4</w:t>
            </w:r>
          </w:p>
        </w:tc>
        <w:tc>
          <w:tcPr>
            <w:tcW w:w="0" w:type="auto"/>
            <w:vAlign w:val="center"/>
            <w:hideMark/>
          </w:tcPr>
          <w:p w14:paraId="5C12CAE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2,0</w:t>
            </w:r>
          </w:p>
        </w:tc>
      </w:tr>
    </w:tbl>
    <w:p w14:paraId="70B6A8C3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2A75332F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6D394CBE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A41F77B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FBFF73C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627C928F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600F6904" w14:textId="77777777" w:rsidR="00B71406" w:rsidRP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A3C9BF7" w14:textId="0CB4704A" w:rsid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01448B4C" w14:textId="77777777" w:rsidR="00D615E6" w:rsidRPr="00B7140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12382096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10</w:t>
      </w:r>
      <w:r w:rsidRPr="00B71406">
        <w:rPr>
          <w:color w:val="2E2E2E"/>
          <w:sz w:val="28"/>
          <w:szCs w:val="28"/>
        </w:rPr>
        <w:t> </w:t>
      </w:r>
    </w:p>
    <w:p w14:paraId="0E46C368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4BC32700" w14:textId="77777777"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Гигиенический журнал (сотрудники)</w:t>
      </w:r>
    </w:p>
    <w:p w14:paraId="18BC0A03" w14:textId="77777777" w:rsidR="00B71406" w:rsidRP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7B2356B1" wp14:editId="15C1B898">
            <wp:extent cx="6210300" cy="2514600"/>
            <wp:effectExtent l="0" t="0" r="0" b="0"/>
            <wp:docPr id="6" name="Рисунок 6" descr="прило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приложение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8D4DC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11</w:t>
      </w:r>
      <w:r w:rsidRPr="00B71406">
        <w:rPr>
          <w:color w:val="2E2E2E"/>
          <w:sz w:val="28"/>
          <w:szCs w:val="28"/>
        </w:rPr>
        <w:t> </w:t>
      </w:r>
    </w:p>
    <w:p w14:paraId="196A9F24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2A67E9CB" w14:textId="77777777"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бракеража готовой пищевой продукции</w:t>
      </w:r>
    </w:p>
    <w:p w14:paraId="6F80DB2F" w14:textId="77777777" w:rsid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43D34F19" wp14:editId="1C8E4E8C">
            <wp:extent cx="6051550" cy="2413000"/>
            <wp:effectExtent l="0" t="0" r="6350" b="6350"/>
            <wp:docPr id="7" name="Рисунок 7" descr="прило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риложение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C3669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42A768D6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2AD70992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5E0FA95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180F2A9C" w14:textId="77777777" w:rsidR="00EB7F3E" w:rsidRDefault="00EB7F3E" w:rsidP="00B71406">
      <w:pPr>
        <w:spacing w:before="240" w:after="240" w:line="360" w:lineRule="atLeast"/>
        <w:jc w:val="right"/>
        <w:rPr>
          <w:b/>
          <w:bCs/>
          <w:i/>
          <w:iCs/>
          <w:color w:val="2E2E2E"/>
          <w:sz w:val="28"/>
          <w:szCs w:val="28"/>
        </w:rPr>
      </w:pPr>
    </w:p>
    <w:p w14:paraId="3D6598BE" w14:textId="12F9E692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t>Приложение 12</w:t>
      </w:r>
      <w:r w:rsidRPr="00B71406">
        <w:rPr>
          <w:color w:val="2E2E2E"/>
          <w:sz w:val="28"/>
          <w:szCs w:val="28"/>
        </w:rPr>
        <w:t> </w:t>
      </w:r>
    </w:p>
    <w:p w14:paraId="7DA17A3A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36DAEEAB" w14:textId="77777777"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учета температурного режима холодильного оборудования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6"/>
        <w:gridCol w:w="3327"/>
        <w:gridCol w:w="353"/>
        <w:gridCol w:w="353"/>
        <w:gridCol w:w="351"/>
        <w:gridCol w:w="351"/>
        <w:gridCol w:w="617"/>
        <w:gridCol w:w="632"/>
      </w:tblGrid>
      <w:tr w:rsidR="00B71406" w:rsidRPr="00B71406" w14:paraId="046BCA74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2E9AB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72CB0CE6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14:paraId="72BAD43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Температура в градусах Цельсия</w:t>
            </w:r>
          </w:p>
        </w:tc>
      </w:tr>
      <w:tr w:rsidR="00B71406" w:rsidRPr="00B71406" w14:paraId="3403309E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2657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Наименование производственного помещения</w:t>
            </w:r>
          </w:p>
        </w:tc>
        <w:tc>
          <w:tcPr>
            <w:tcW w:w="0" w:type="auto"/>
            <w:vAlign w:val="center"/>
            <w:hideMark/>
          </w:tcPr>
          <w:p w14:paraId="2C3C195E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Наименование холодильного оборудования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18A6046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месяц/дни: (ежедневно)</w:t>
            </w:r>
          </w:p>
        </w:tc>
      </w:tr>
      <w:tr w:rsidR="00B71406" w:rsidRPr="00B71406" w14:paraId="2A6105C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CF16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3757AEB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2CF9714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7C47F9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E213B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61B41DA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BA110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632C024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30</w:t>
            </w:r>
          </w:p>
        </w:tc>
      </w:tr>
      <w:tr w:rsidR="00B71406" w:rsidRPr="00B71406" w14:paraId="0691FEA3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6CFBF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6FCBE48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91CBF93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1EEE4811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64F699A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1F92FFFB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6572FB26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0719DF23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</w:tr>
    </w:tbl>
    <w:p w14:paraId="29E25A2E" w14:textId="77777777" w:rsidR="00B71406" w:rsidRPr="00B71406" w:rsidRDefault="00B71406" w:rsidP="00B71406">
      <w:pPr>
        <w:spacing w:before="480" w:after="144" w:line="336" w:lineRule="atLeast"/>
        <w:jc w:val="center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Журнал учета температуры и влажности в складских помещениях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3439"/>
        <w:gridCol w:w="751"/>
        <w:gridCol w:w="748"/>
        <w:gridCol w:w="748"/>
        <w:gridCol w:w="748"/>
        <w:gridCol w:w="1342"/>
        <w:gridCol w:w="1357"/>
      </w:tblGrid>
      <w:tr w:rsidR="00B71406" w:rsidRPr="00B71406" w14:paraId="5D349D52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A5B9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187C71C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Наименование складского помещения</w:t>
            </w:r>
          </w:p>
        </w:tc>
        <w:tc>
          <w:tcPr>
            <w:tcW w:w="0" w:type="auto"/>
            <w:gridSpan w:val="6"/>
            <w:vAlign w:val="center"/>
            <w:hideMark/>
          </w:tcPr>
          <w:p w14:paraId="50EE335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Месяц/дни: (температура в градусах Цельсия и влажность в процентах)</w:t>
            </w:r>
          </w:p>
        </w:tc>
      </w:tr>
      <w:tr w:rsidR="00B71406" w:rsidRPr="00B71406" w14:paraId="3417161A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43CBD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1AF25B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6D062C7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6A3E58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E66579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CFB2F1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D109540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103A9FF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30</w:t>
            </w:r>
          </w:p>
        </w:tc>
      </w:tr>
      <w:tr w:rsidR="00B71406" w:rsidRPr="00B71406" w14:paraId="77B9F157" w14:textId="77777777" w:rsidTr="001B3A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7C1B4" w14:textId="77777777" w:rsidR="00B71406" w:rsidRPr="00B71406" w:rsidRDefault="00B71406" w:rsidP="00B71406">
            <w:pPr>
              <w:rPr>
                <w:sz w:val="28"/>
                <w:szCs w:val="28"/>
              </w:rPr>
            </w:pPr>
            <w:r w:rsidRPr="00B71406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88F0390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18877D1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B6951DC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727642F4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3DF38945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42E5F502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0AF51882" w14:textId="77777777" w:rsidR="00B71406" w:rsidRPr="00B71406" w:rsidRDefault="00B71406" w:rsidP="00B71406">
            <w:pPr>
              <w:rPr>
                <w:sz w:val="28"/>
                <w:szCs w:val="28"/>
              </w:rPr>
            </w:pPr>
          </w:p>
        </w:tc>
      </w:tr>
    </w:tbl>
    <w:p w14:paraId="336C86B3" w14:textId="3DA08FDE" w:rsidR="00B71406" w:rsidRDefault="00B7140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3BC0666" w14:textId="6F4E58AF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2BAD256A" w14:textId="2C812674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71AD0CE6" w14:textId="16D4CED1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7D0ED3C1" w14:textId="3CDE9D48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4344AAE6" w14:textId="3C5D07EE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8060F26" w14:textId="7B800EE6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7AC8958C" w14:textId="7C1E0FC5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06C81049" w14:textId="7B9C2DB4" w:rsidR="00D615E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31924BA0" w14:textId="77777777" w:rsidR="00F54797" w:rsidRDefault="00F54797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6B69F49C" w14:textId="77777777" w:rsidR="00D615E6" w:rsidRPr="00B71406" w:rsidRDefault="00D615E6" w:rsidP="00B71406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657850AD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b/>
          <w:bCs/>
          <w:i/>
          <w:iCs/>
          <w:color w:val="2E2E2E"/>
          <w:sz w:val="28"/>
          <w:szCs w:val="28"/>
        </w:rPr>
        <w:lastRenderedPageBreak/>
        <w:t>Приложение 13</w:t>
      </w:r>
      <w:r w:rsidRPr="00B71406">
        <w:rPr>
          <w:color w:val="2E2E2E"/>
          <w:sz w:val="28"/>
          <w:szCs w:val="28"/>
        </w:rPr>
        <w:t> </w:t>
      </w:r>
    </w:p>
    <w:p w14:paraId="53BBD9E8" w14:textId="77777777" w:rsidR="00B71406" w:rsidRPr="00B71406" w:rsidRDefault="00B71406" w:rsidP="00B71406">
      <w:pPr>
        <w:spacing w:before="240" w:after="240" w:line="360" w:lineRule="atLeast"/>
        <w:jc w:val="right"/>
        <w:rPr>
          <w:color w:val="2E2E2E"/>
          <w:sz w:val="28"/>
          <w:szCs w:val="28"/>
        </w:rPr>
      </w:pPr>
      <w:r w:rsidRPr="00B71406">
        <w:rPr>
          <w:color w:val="2E2E2E"/>
          <w:sz w:val="28"/>
          <w:szCs w:val="28"/>
        </w:rPr>
        <w:t xml:space="preserve">к Положению об организации питания </w:t>
      </w:r>
    </w:p>
    <w:p w14:paraId="68A38A0C" w14:textId="77777777" w:rsidR="00B71406" w:rsidRPr="00B71406" w:rsidRDefault="00B71406" w:rsidP="00B71406">
      <w:pPr>
        <w:spacing w:before="480" w:after="144" w:line="336" w:lineRule="atLeast"/>
        <w:outlineLvl w:val="2"/>
        <w:rPr>
          <w:b/>
          <w:bCs/>
          <w:color w:val="2E2E2E"/>
          <w:sz w:val="28"/>
          <w:szCs w:val="28"/>
        </w:rPr>
      </w:pPr>
      <w:r w:rsidRPr="00B71406">
        <w:rPr>
          <w:b/>
          <w:bCs/>
          <w:color w:val="2E2E2E"/>
          <w:sz w:val="28"/>
          <w:szCs w:val="28"/>
        </w:rPr>
        <w:t>Распределение в процентном отношении потребления пищевых веществ и энергии по приемам пищи в зависимости от времени пребывания в МБДОУ</w:t>
      </w:r>
    </w:p>
    <w:p w14:paraId="64F3D65C" w14:textId="77777777" w:rsidR="00B71406" w:rsidRPr="003E232C" w:rsidRDefault="00B71406" w:rsidP="003E232C">
      <w:pPr>
        <w:spacing w:before="240" w:after="240" w:line="360" w:lineRule="atLeast"/>
        <w:rPr>
          <w:b/>
          <w:bCs/>
          <w:i/>
          <w:iCs/>
          <w:color w:val="2E2E2E"/>
          <w:sz w:val="28"/>
          <w:szCs w:val="28"/>
        </w:rPr>
      </w:pPr>
    </w:p>
    <w:p w14:paraId="58D6CCCA" w14:textId="77777777" w:rsidR="00F54797" w:rsidRDefault="00F54797" w:rsidP="00B71859">
      <w:pPr>
        <w:jc w:val="both"/>
        <w:rPr>
          <w:noProof/>
          <w:color w:val="2E2E2E"/>
          <w:sz w:val="28"/>
          <w:szCs w:val="28"/>
        </w:rPr>
      </w:pPr>
    </w:p>
    <w:p w14:paraId="03247542" w14:textId="77777777" w:rsidR="00F54797" w:rsidRDefault="00F54797" w:rsidP="00B71859">
      <w:pPr>
        <w:jc w:val="both"/>
        <w:rPr>
          <w:noProof/>
          <w:color w:val="2E2E2E"/>
          <w:sz w:val="28"/>
          <w:szCs w:val="28"/>
        </w:rPr>
      </w:pPr>
    </w:p>
    <w:p w14:paraId="4807A95B" w14:textId="77777777" w:rsidR="00F54797" w:rsidRDefault="00F54797" w:rsidP="00B71859">
      <w:pPr>
        <w:jc w:val="both"/>
        <w:rPr>
          <w:noProof/>
          <w:color w:val="2E2E2E"/>
          <w:sz w:val="28"/>
          <w:szCs w:val="28"/>
        </w:rPr>
      </w:pPr>
    </w:p>
    <w:p w14:paraId="33917ED2" w14:textId="77777777" w:rsidR="00F54797" w:rsidRDefault="00F54797" w:rsidP="00B71859">
      <w:pPr>
        <w:jc w:val="both"/>
        <w:rPr>
          <w:noProof/>
          <w:color w:val="2E2E2E"/>
          <w:sz w:val="28"/>
          <w:szCs w:val="28"/>
        </w:rPr>
      </w:pPr>
    </w:p>
    <w:p w14:paraId="797365C1" w14:textId="645D1CE8" w:rsidR="00F54797" w:rsidRDefault="00B71406" w:rsidP="00B71859">
      <w:pPr>
        <w:jc w:val="both"/>
        <w:rPr>
          <w:b/>
        </w:rPr>
      </w:pPr>
      <w:r>
        <w:rPr>
          <w:noProof/>
          <w:color w:val="2E2E2E"/>
          <w:sz w:val="28"/>
          <w:szCs w:val="28"/>
        </w:rPr>
        <w:drawing>
          <wp:inline distT="0" distB="0" distL="0" distR="0" wp14:anchorId="1A6809E2" wp14:editId="244FDF59">
            <wp:extent cx="6210300" cy="2572314"/>
            <wp:effectExtent l="0" t="0" r="0" b="0"/>
            <wp:docPr id="8" name="Рисунок 8" descr="прило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приложение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7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259BC" w14:textId="77777777" w:rsidR="00F54797" w:rsidRPr="00F54797" w:rsidRDefault="00F54797" w:rsidP="00F54797"/>
    <w:p w14:paraId="480960DE" w14:textId="77777777" w:rsidR="00F54797" w:rsidRPr="00F54797" w:rsidRDefault="00F54797" w:rsidP="00F54797"/>
    <w:p w14:paraId="6F99472E" w14:textId="77777777" w:rsidR="00F54797" w:rsidRPr="00F54797" w:rsidRDefault="00F54797" w:rsidP="00F54797"/>
    <w:p w14:paraId="27A0AEC6" w14:textId="77777777" w:rsidR="00F54797" w:rsidRPr="00F54797" w:rsidRDefault="00F54797" w:rsidP="00F54797"/>
    <w:p w14:paraId="5558D002" w14:textId="77777777" w:rsidR="00F54797" w:rsidRPr="00F54797" w:rsidRDefault="00F54797" w:rsidP="00F54797"/>
    <w:p w14:paraId="2AC99CF5" w14:textId="77777777" w:rsidR="00F54797" w:rsidRPr="00F54797" w:rsidRDefault="00F54797" w:rsidP="00F54797"/>
    <w:p w14:paraId="27E70B9B" w14:textId="77777777" w:rsidR="00F54797" w:rsidRPr="00F54797" w:rsidRDefault="00F54797" w:rsidP="00F54797"/>
    <w:p w14:paraId="6B4B3167" w14:textId="77777777" w:rsidR="00F54797" w:rsidRPr="00F54797" w:rsidRDefault="00F54797" w:rsidP="00F54797"/>
    <w:p w14:paraId="7943FE4E" w14:textId="77777777" w:rsidR="00F54797" w:rsidRPr="00F54797" w:rsidRDefault="00F54797" w:rsidP="00F54797"/>
    <w:p w14:paraId="09A5EC80" w14:textId="77777777" w:rsidR="00F54797" w:rsidRPr="00F54797" w:rsidRDefault="00F54797" w:rsidP="00F54797"/>
    <w:p w14:paraId="56D1FB73" w14:textId="77777777" w:rsidR="00F54797" w:rsidRPr="00F54797" w:rsidRDefault="00F54797" w:rsidP="00F54797"/>
    <w:p w14:paraId="63DB81DE" w14:textId="77777777" w:rsidR="00F54797" w:rsidRPr="00F54797" w:rsidRDefault="00F54797" w:rsidP="00F54797"/>
    <w:p w14:paraId="0BF1ADA8" w14:textId="77777777" w:rsidR="00F54797" w:rsidRPr="00F54797" w:rsidRDefault="00F54797" w:rsidP="00F54797"/>
    <w:p w14:paraId="7A0F25B4" w14:textId="77777777" w:rsidR="00F54797" w:rsidRPr="00F54797" w:rsidRDefault="00F54797" w:rsidP="00F54797"/>
    <w:p w14:paraId="045BB76C" w14:textId="77777777" w:rsidR="00F54797" w:rsidRPr="00F54797" w:rsidRDefault="00F54797" w:rsidP="00F54797"/>
    <w:p w14:paraId="682D8DD9" w14:textId="77777777" w:rsidR="00F54797" w:rsidRPr="00F54797" w:rsidRDefault="00F54797" w:rsidP="00F54797"/>
    <w:p w14:paraId="5B439BAD" w14:textId="77777777" w:rsidR="00F54797" w:rsidRPr="00F54797" w:rsidRDefault="00F54797" w:rsidP="00F54797"/>
    <w:p w14:paraId="6F97F8F2" w14:textId="77777777" w:rsidR="00F54797" w:rsidRPr="00F54797" w:rsidRDefault="00F54797" w:rsidP="00F54797"/>
    <w:p w14:paraId="202BCE1B" w14:textId="77777777" w:rsidR="00F54797" w:rsidRPr="00F54797" w:rsidRDefault="00F54797" w:rsidP="00F54797"/>
    <w:p w14:paraId="632AE2EB" w14:textId="0F84EC05" w:rsidR="00F54797" w:rsidRDefault="00F54797" w:rsidP="00F54797"/>
    <w:p w14:paraId="074E353F" w14:textId="77777777" w:rsidR="00F54797" w:rsidRPr="00F54797" w:rsidRDefault="00F54797" w:rsidP="00F54797"/>
    <w:p w14:paraId="795F4851" w14:textId="454ACFE0" w:rsidR="00F54797" w:rsidRDefault="00F54797" w:rsidP="00F54797"/>
    <w:p w14:paraId="62159B11" w14:textId="64D29748" w:rsidR="003E232C" w:rsidRDefault="00F54797" w:rsidP="00F54797">
      <w:pPr>
        <w:tabs>
          <w:tab w:val="left" w:pos="8835"/>
        </w:tabs>
      </w:pPr>
      <w:r>
        <w:tab/>
      </w:r>
    </w:p>
    <w:p w14:paraId="5D315A9D" w14:textId="77777777" w:rsidR="008E0E0E" w:rsidRPr="008E0E0E" w:rsidRDefault="008E0E0E" w:rsidP="008E0E0E">
      <w:pPr>
        <w:tabs>
          <w:tab w:val="left" w:pos="8835"/>
        </w:tabs>
      </w:pPr>
      <w:r w:rsidRPr="008E0E0E">
        <w:lastRenderedPageBreak/>
        <w:t>С положением ознакомлены:</w:t>
      </w:r>
    </w:p>
    <w:p w14:paraId="496E33D8" w14:textId="77777777" w:rsidR="008E0E0E" w:rsidRPr="008E0E0E" w:rsidRDefault="008E0E0E" w:rsidP="008E0E0E">
      <w:pPr>
        <w:tabs>
          <w:tab w:val="left" w:pos="8835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37"/>
        <w:gridCol w:w="3057"/>
        <w:gridCol w:w="1966"/>
        <w:gridCol w:w="1950"/>
        <w:gridCol w:w="1960"/>
      </w:tblGrid>
      <w:tr w:rsidR="008E0E0E" w:rsidRPr="008E0E0E" w14:paraId="20F603F4" w14:textId="77777777" w:rsidTr="007725FE">
        <w:tc>
          <w:tcPr>
            <w:tcW w:w="846" w:type="dxa"/>
          </w:tcPr>
          <w:p w14:paraId="23C7B425" w14:textId="77777777" w:rsidR="008E0E0E" w:rsidRPr="008E0E0E" w:rsidRDefault="008E0E0E" w:rsidP="008E0E0E">
            <w:pPr>
              <w:tabs>
                <w:tab w:val="left" w:pos="8835"/>
              </w:tabs>
            </w:pPr>
            <w:r w:rsidRPr="008E0E0E">
              <w:t>№ п/п</w:t>
            </w:r>
          </w:p>
        </w:tc>
        <w:tc>
          <w:tcPr>
            <w:tcW w:w="3118" w:type="dxa"/>
          </w:tcPr>
          <w:p w14:paraId="3F56BEA4" w14:textId="77777777" w:rsidR="008E0E0E" w:rsidRPr="008E0E0E" w:rsidRDefault="008E0E0E" w:rsidP="008E0E0E">
            <w:pPr>
              <w:tabs>
                <w:tab w:val="left" w:pos="8835"/>
              </w:tabs>
            </w:pPr>
            <w:r w:rsidRPr="008E0E0E">
              <w:t>ФИО</w:t>
            </w:r>
          </w:p>
        </w:tc>
        <w:tc>
          <w:tcPr>
            <w:tcW w:w="1982" w:type="dxa"/>
          </w:tcPr>
          <w:p w14:paraId="7DDC7330" w14:textId="77777777" w:rsidR="008E0E0E" w:rsidRPr="008E0E0E" w:rsidRDefault="008E0E0E" w:rsidP="008E0E0E">
            <w:pPr>
              <w:tabs>
                <w:tab w:val="left" w:pos="8835"/>
              </w:tabs>
            </w:pPr>
            <w:r w:rsidRPr="008E0E0E">
              <w:t>Должность</w:t>
            </w:r>
          </w:p>
        </w:tc>
        <w:tc>
          <w:tcPr>
            <w:tcW w:w="1983" w:type="dxa"/>
          </w:tcPr>
          <w:p w14:paraId="0D3C01EF" w14:textId="77777777" w:rsidR="008E0E0E" w:rsidRPr="008E0E0E" w:rsidRDefault="008E0E0E" w:rsidP="008E0E0E">
            <w:pPr>
              <w:tabs>
                <w:tab w:val="left" w:pos="8835"/>
              </w:tabs>
            </w:pPr>
            <w:r w:rsidRPr="008E0E0E">
              <w:t>Дата</w:t>
            </w:r>
          </w:p>
        </w:tc>
        <w:tc>
          <w:tcPr>
            <w:tcW w:w="1983" w:type="dxa"/>
          </w:tcPr>
          <w:p w14:paraId="5222ED4A" w14:textId="77777777" w:rsidR="008E0E0E" w:rsidRPr="008E0E0E" w:rsidRDefault="008E0E0E" w:rsidP="008E0E0E">
            <w:pPr>
              <w:tabs>
                <w:tab w:val="left" w:pos="8835"/>
              </w:tabs>
            </w:pPr>
            <w:r w:rsidRPr="008E0E0E">
              <w:t>Подпись</w:t>
            </w:r>
          </w:p>
        </w:tc>
      </w:tr>
      <w:tr w:rsidR="008E0E0E" w:rsidRPr="008E0E0E" w14:paraId="3F9F7F7E" w14:textId="77777777" w:rsidTr="007725FE">
        <w:tc>
          <w:tcPr>
            <w:tcW w:w="846" w:type="dxa"/>
          </w:tcPr>
          <w:p w14:paraId="190279D7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0F08EA8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641AD49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45AE65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5E42B17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28B1B4CB" w14:textId="77777777" w:rsidTr="007725FE">
        <w:tc>
          <w:tcPr>
            <w:tcW w:w="846" w:type="dxa"/>
          </w:tcPr>
          <w:p w14:paraId="64EAED5F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23A1453B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7CE9BB9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2DCEF49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78AF3A3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6EC35777" w14:textId="77777777" w:rsidTr="007725FE">
        <w:tc>
          <w:tcPr>
            <w:tcW w:w="846" w:type="dxa"/>
          </w:tcPr>
          <w:p w14:paraId="44719DE5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55C3455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3F47EAB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503DBE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017DE9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56CD61E8" w14:textId="77777777" w:rsidTr="007725FE">
        <w:tc>
          <w:tcPr>
            <w:tcW w:w="846" w:type="dxa"/>
          </w:tcPr>
          <w:p w14:paraId="56FF5FCC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1E0B00C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2729D32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A9702A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5E4D4E9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16F4B4F8" w14:textId="77777777" w:rsidTr="007725FE">
        <w:tc>
          <w:tcPr>
            <w:tcW w:w="846" w:type="dxa"/>
          </w:tcPr>
          <w:p w14:paraId="2031D3B4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329372B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5DA5880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3260B722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35E627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081FA96D" w14:textId="77777777" w:rsidTr="007725FE">
        <w:tc>
          <w:tcPr>
            <w:tcW w:w="846" w:type="dxa"/>
          </w:tcPr>
          <w:p w14:paraId="44CF4EFB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6015D88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4121DCF0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B25A7B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EA12BF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5A0AE239" w14:textId="77777777" w:rsidTr="007725FE">
        <w:tc>
          <w:tcPr>
            <w:tcW w:w="846" w:type="dxa"/>
          </w:tcPr>
          <w:p w14:paraId="41B36B3A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1B25657E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04B348F3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6D02524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D1AD93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57ADDD4A" w14:textId="77777777" w:rsidTr="007725FE">
        <w:tc>
          <w:tcPr>
            <w:tcW w:w="846" w:type="dxa"/>
          </w:tcPr>
          <w:p w14:paraId="6E95921A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7B12D0C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1BE03A5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42AB935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60FD010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336DDE93" w14:textId="77777777" w:rsidTr="007725FE">
        <w:tc>
          <w:tcPr>
            <w:tcW w:w="846" w:type="dxa"/>
          </w:tcPr>
          <w:p w14:paraId="440F33E1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164609F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17F930A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DCC746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379A3EF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107B0F6C" w14:textId="77777777" w:rsidTr="007725FE">
        <w:tc>
          <w:tcPr>
            <w:tcW w:w="846" w:type="dxa"/>
          </w:tcPr>
          <w:p w14:paraId="19006F44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40B9509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2055258B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D8E0EE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DDF743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415F3417" w14:textId="77777777" w:rsidTr="007725FE">
        <w:tc>
          <w:tcPr>
            <w:tcW w:w="846" w:type="dxa"/>
          </w:tcPr>
          <w:p w14:paraId="5C0B4BBE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3865A9F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2F37335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3B86D2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5419E36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4604A9F8" w14:textId="77777777" w:rsidTr="007725FE">
        <w:tc>
          <w:tcPr>
            <w:tcW w:w="846" w:type="dxa"/>
          </w:tcPr>
          <w:p w14:paraId="7C5E3237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44B95C5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16187942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3F091E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F1AE65E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70B97052" w14:textId="77777777" w:rsidTr="007725FE">
        <w:tc>
          <w:tcPr>
            <w:tcW w:w="846" w:type="dxa"/>
          </w:tcPr>
          <w:p w14:paraId="3BF978D1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6C9CCF1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56C1145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8366B5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6AC05CE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540D968F" w14:textId="77777777" w:rsidTr="007725FE">
        <w:tc>
          <w:tcPr>
            <w:tcW w:w="846" w:type="dxa"/>
          </w:tcPr>
          <w:p w14:paraId="1516E889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2AE3953B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77E0BA8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360621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23A03492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6CDD4742" w14:textId="77777777" w:rsidTr="007725FE">
        <w:tc>
          <w:tcPr>
            <w:tcW w:w="846" w:type="dxa"/>
          </w:tcPr>
          <w:p w14:paraId="2855DDC4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01297EA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2FED577D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3F42296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683C503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6C6C2514" w14:textId="77777777" w:rsidTr="007725FE">
        <w:tc>
          <w:tcPr>
            <w:tcW w:w="846" w:type="dxa"/>
          </w:tcPr>
          <w:p w14:paraId="0003988E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2500308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135202E3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C4571FA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1F326C2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19FD866B" w14:textId="77777777" w:rsidTr="007725FE">
        <w:tc>
          <w:tcPr>
            <w:tcW w:w="846" w:type="dxa"/>
          </w:tcPr>
          <w:p w14:paraId="0BD75559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5EF1EC2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01FD968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8852E6E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28532D4C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2A3A886D" w14:textId="77777777" w:rsidTr="007725FE">
        <w:tc>
          <w:tcPr>
            <w:tcW w:w="846" w:type="dxa"/>
          </w:tcPr>
          <w:p w14:paraId="2E1A6720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45F30F9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18A8F875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25505E9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174AC37E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4735D4B9" w14:textId="77777777" w:rsidTr="007725FE">
        <w:tc>
          <w:tcPr>
            <w:tcW w:w="846" w:type="dxa"/>
          </w:tcPr>
          <w:p w14:paraId="2290744C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1ACA520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5EB92517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FD0C1B0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06A37115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73919D40" w14:textId="77777777" w:rsidTr="007725FE">
        <w:tc>
          <w:tcPr>
            <w:tcW w:w="846" w:type="dxa"/>
          </w:tcPr>
          <w:p w14:paraId="772E897B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4F5D3070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45182329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4A09BA01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7231979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  <w:tr w:rsidR="008E0E0E" w:rsidRPr="008E0E0E" w14:paraId="25F53752" w14:textId="77777777" w:rsidTr="007725FE">
        <w:tc>
          <w:tcPr>
            <w:tcW w:w="846" w:type="dxa"/>
          </w:tcPr>
          <w:p w14:paraId="344A83FB" w14:textId="77777777" w:rsidR="008E0E0E" w:rsidRPr="008E0E0E" w:rsidRDefault="008E0E0E" w:rsidP="008E0E0E">
            <w:pPr>
              <w:numPr>
                <w:ilvl w:val="0"/>
                <w:numId w:val="2"/>
              </w:numPr>
              <w:tabs>
                <w:tab w:val="left" w:pos="8835"/>
              </w:tabs>
            </w:pPr>
          </w:p>
        </w:tc>
        <w:tc>
          <w:tcPr>
            <w:tcW w:w="3118" w:type="dxa"/>
          </w:tcPr>
          <w:p w14:paraId="29B60508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2" w:type="dxa"/>
          </w:tcPr>
          <w:p w14:paraId="46EBDD5F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61985AB4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  <w:tc>
          <w:tcPr>
            <w:tcW w:w="1983" w:type="dxa"/>
          </w:tcPr>
          <w:p w14:paraId="2CDC9963" w14:textId="77777777" w:rsidR="008E0E0E" w:rsidRPr="008E0E0E" w:rsidRDefault="008E0E0E" w:rsidP="008E0E0E">
            <w:pPr>
              <w:tabs>
                <w:tab w:val="left" w:pos="8835"/>
              </w:tabs>
            </w:pPr>
          </w:p>
        </w:tc>
      </w:tr>
    </w:tbl>
    <w:p w14:paraId="4B57FBC9" w14:textId="77777777" w:rsidR="008E0E0E" w:rsidRPr="008E0E0E" w:rsidRDefault="008E0E0E" w:rsidP="008E0E0E">
      <w:pPr>
        <w:tabs>
          <w:tab w:val="left" w:pos="8835"/>
        </w:tabs>
      </w:pPr>
    </w:p>
    <w:p w14:paraId="7E029D90" w14:textId="77777777" w:rsidR="00F54797" w:rsidRPr="00F54797" w:rsidRDefault="00F54797" w:rsidP="00F54797">
      <w:pPr>
        <w:tabs>
          <w:tab w:val="left" w:pos="8835"/>
        </w:tabs>
      </w:pPr>
    </w:p>
    <w:sectPr w:rsidR="00F54797" w:rsidRPr="00F54797" w:rsidSect="00F54797">
      <w:footerReference w:type="default" r:id="rId17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8649D" w14:textId="77777777" w:rsidR="007D1EC9" w:rsidRDefault="007D1EC9" w:rsidP="00EB7414">
      <w:r>
        <w:separator/>
      </w:r>
    </w:p>
  </w:endnote>
  <w:endnote w:type="continuationSeparator" w:id="0">
    <w:p w14:paraId="4A32457F" w14:textId="77777777" w:rsidR="007D1EC9" w:rsidRDefault="007D1EC9" w:rsidP="00EB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3911779"/>
      <w:docPartObj>
        <w:docPartGallery w:val="Page Numbers (Bottom of Page)"/>
        <w:docPartUnique/>
      </w:docPartObj>
    </w:sdtPr>
    <w:sdtEndPr/>
    <w:sdtContent>
      <w:p w14:paraId="6DD08914" w14:textId="486A9CA7" w:rsidR="00F54797" w:rsidRDefault="00F5479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72B">
          <w:rPr>
            <w:noProof/>
          </w:rPr>
          <w:t>2</w:t>
        </w:r>
        <w:r>
          <w:fldChar w:fldCharType="end"/>
        </w:r>
      </w:p>
    </w:sdtContent>
  </w:sdt>
  <w:p w14:paraId="7EB18EF7" w14:textId="77777777" w:rsidR="00F54797" w:rsidRDefault="00F547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90287" w14:textId="77777777" w:rsidR="007D1EC9" w:rsidRDefault="007D1EC9" w:rsidP="00EB7414">
      <w:r>
        <w:separator/>
      </w:r>
    </w:p>
  </w:footnote>
  <w:footnote w:type="continuationSeparator" w:id="0">
    <w:p w14:paraId="12867C77" w14:textId="77777777" w:rsidR="007D1EC9" w:rsidRDefault="007D1EC9" w:rsidP="00EB7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A1BE9"/>
    <w:multiLevelType w:val="hybridMultilevel"/>
    <w:tmpl w:val="CD42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979B3"/>
    <w:multiLevelType w:val="multilevel"/>
    <w:tmpl w:val="56324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2EE"/>
    <w:rsid w:val="000262DA"/>
    <w:rsid w:val="000502A6"/>
    <w:rsid w:val="00083BD4"/>
    <w:rsid w:val="00087471"/>
    <w:rsid w:val="000D2CD3"/>
    <w:rsid w:val="000D5706"/>
    <w:rsid w:val="00106C46"/>
    <w:rsid w:val="00141732"/>
    <w:rsid w:val="00143466"/>
    <w:rsid w:val="0019463B"/>
    <w:rsid w:val="001B3AB5"/>
    <w:rsid w:val="001B7BCA"/>
    <w:rsid w:val="001C2AFC"/>
    <w:rsid w:val="001F7F96"/>
    <w:rsid w:val="00201471"/>
    <w:rsid w:val="00205200"/>
    <w:rsid w:val="00226589"/>
    <w:rsid w:val="0023372D"/>
    <w:rsid w:val="00245073"/>
    <w:rsid w:val="00294530"/>
    <w:rsid w:val="002946A7"/>
    <w:rsid w:val="002C0559"/>
    <w:rsid w:val="002C5757"/>
    <w:rsid w:val="002E00E3"/>
    <w:rsid w:val="0030542A"/>
    <w:rsid w:val="00320BDB"/>
    <w:rsid w:val="00361A09"/>
    <w:rsid w:val="003B14A4"/>
    <w:rsid w:val="003B4775"/>
    <w:rsid w:val="003B52A9"/>
    <w:rsid w:val="003E0B7F"/>
    <w:rsid w:val="003E232C"/>
    <w:rsid w:val="003F2C73"/>
    <w:rsid w:val="00440A61"/>
    <w:rsid w:val="0045262F"/>
    <w:rsid w:val="00474F8D"/>
    <w:rsid w:val="00486DEC"/>
    <w:rsid w:val="004A6C2E"/>
    <w:rsid w:val="00524D81"/>
    <w:rsid w:val="005251B5"/>
    <w:rsid w:val="005260C7"/>
    <w:rsid w:val="00531D75"/>
    <w:rsid w:val="00593BBB"/>
    <w:rsid w:val="005A384A"/>
    <w:rsid w:val="005E68A6"/>
    <w:rsid w:val="00632116"/>
    <w:rsid w:val="0064572B"/>
    <w:rsid w:val="006924FF"/>
    <w:rsid w:val="006F18D3"/>
    <w:rsid w:val="00726B7C"/>
    <w:rsid w:val="007415DF"/>
    <w:rsid w:val="00754E25"/>
    <w:rsid w:val="007755A5"/>
    <w:rsid w:val="0077577A"/>
    <w:rsid w:val="007A0396"/>
    <w:rsid w:val="007C2A3C"/>
    <w:rsid w:val="007D1EC9"/>
    <w:rsid w:val="00890AEB"/>
    <w:rsid w:val="008A3D40"/>
    <w:rsid w:val="008B79D8"/>
    <w:rsid w:val="008E0E0E"/>
    <w:rsid w:val="008E338A"/>
    <w:rsid w:val="008E7557"/>
    <w:rsid w:val="008F7061"/>
    <w:rsid w:val="00930191"/>
    <w:rsid w:val="00945CBE"/>
    <w:rsid w:val="009535E5"/>
    <w:rsid w:val="0098419F"/>
    <w:rsid w:val="009B21E8"/>
    <w:rsid w:val="00A66AC7"/>
    <w:rsid w:val="00A94DE0"/>
    <w:rsid w:val="00AA0CA0"/>
    <w:rsid w:val="00AB204A"/>
    <w:rsid w:val="00AB7C40"/>
    <w:rsid w:val="00AF6494"/>
    <w:rsid w:val="00AF761B"/>
    <w:rsid w:val="00B370B4"/>
    <w:rsid w:val="00B4259E"/>
    <w:rsid w:val="00B65188"/>
    <w:rsid w:val="00B71406"/>
    <w:rsid w:val="00B71859"/>
    <w:rsid w:val="00B71C53"/>
    <w:rsid w:val="00B82836"/>
    <w:rsid w:val="00B95306"/>
    <w:rsid w:val="00BE2D7D"/>
    <w:rsid w:val="00C0653E"/>
    <w:rsid w:val="00C35209"/>
    <w:rsid w:val="00C353DF"/>
    <w:rsid w:val="00C76E9B"/>
    <w:rsid w:val="00C90748"/>
    <w:rsid w:val="00CB144C"/>
    <w:rsid w:val="00D46A4E"/>
    <w:rsid w:val="00D47B81"/>
    <w:rsid w:val="00D615E6"/>
    <w:rsid w:val="00D622EE"/>
    <w:rsid w:val="00DC1F16"/>
    <w:rsid w:val="00E050ED"/>
    <w:rsid w:val="00E336D7"/>
    <w:rsid w:val="00EA1E66"/>
    <w:rsid w:val="00EB0B2D"/>
    <w:rsid w:val="00EB7414"/>
    <w:rsid w:val="00EB7F3E"/>
    <w:rsid w:val="00EE132A"/>
    <w:rsid w:val="00F006B6"/>
    <w:rsid w:val="00F01979"/>
    <w:rsid w:val="00F1370F"/>
    <w:rsid w:val="00F21857"/>
    <w:rsid w:val="00F24062"/>
    <w:rsid w:val="00F47E89"/>
    <w:rsid w:val="00F54797"/>
    <w:rsid w:val="00F7737C"/>
    <w:rsid w:val="00FA59DC"/>
    <w:rsid w:val="00FC22C3"/>
    <w:rsid w:val="00FE1991"/>
    <w:rsid w:val="00FF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FCDD"/>
  <w15:docId w15:val="{8BA93F66-898A-469D-9CD1-5668F9F5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35209"/>
    <w:pPr>
      <w:spacing w:before="100" w:beforeAutospacing="1" w:after="100" w:afterAutospacing="1"/>
    </w:pPr>
  </w:style>
  <w:style w:type="character" w:styleId="a4">
    <w:name w:val="Strong"/>
    <w:basedOn w:val="a0"/>
    <w:qFormat/>
    <w:rsid w:val="00C35209"/>
    <w:rPr>
      <w:b/>
      <w:bCs/>
    </w:rPr>
  </w:style>
  <w:style w:type="paragraph" w:styleId="a5">
    <w:name w:val="header"/>
    <w:basedOn w:val="a"/>
    <w:link w:val="a6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B74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74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B7C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7C4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E0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7088C-39A4-47CE-9755-C11E779C2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28</Pages>
  <Words>5630</Words>
  <Characters>32094</Characters>
  <Application>Microsoft Office Word</Application>
  <DocSecurity>0</DocSecurity>
  <Lines>267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    Журнал бракеража скоропортящейся пищевой продукции, поступающей на пищеблок</vt:lpstr>
      <vt:lpstr>        Режим питания в зависимости от длительности пребывания детей в детском саду</vt:lpstr>
      <vt:lpstr>        Меню приготавливаемых блюд</vt:lpstr>
      <vt:lpstr>        Масса порций для детей в зависимости от возраста (в граммах)</vt:lpstr>
      <vt:lpstr>        Суммарные объемы блюд по приемам пищи (в граммах – не менее)</vt:lpstr>
      <vt:lpstr>        Перечень пищевой продукции, которая не допускается при организации питания детей</vt:lpstr>
      <vt:lpstr>        Потребность в пищевых веществах, энергии, витаминах и минеральных веществах (сут</vt:lpstr>
      <vt:lpstr>        Гигиенический журнал (сотрудники)</vt:lpstr>
      <vt:lpstr>        Журнал бракеража готовой пищевой продукции</vt:lpstr>
      <vt:lpstr>        Журнал учета температурного режима холодильного оборудования</vt:lpstr>
      <vt:lpstr>        Журнал учета температуры и влажности в складских помещениях</vt:lpstr>
      <vt:lpstr>        Распределение в процентном отношении потребления пищевых веществ и энергии по пр</vt:lpstr>
    </vt:vector>
  </TitlesOfParts>
  <Company/>
  <LinksUpToDate>false</LinksUpToDate>
  <CharactersWithSpaces>37649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Witalik</cp:lastModifiedBy>
  <cp:revision>2</cp:revision>
  <cp:lastPrinted>2021-04-13T09:36:00Z</cp:lastPrinted>
  <dcterms:created xsi:type="dcterms:W3CDTF">2021-04-13T08:06:00Z</dcterms:created>
  <dcterms:modified xsi:type="dcterms:W3CDTF">2021-04-15T13:35:00Z</dcterms:modified>
</cp:coreProperties>
</file>